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02" w:rsidRDefault="00A27802">
      <w:bookmarkStart w:id="0" w:name="_GoBack"/>
      <w:bookmarkEnd w:id="0"/>
    </w:p>
    <w:p w:rsidR="0038482B" w:rsidRPr="00890083" w:rsidRDefault="0038482B" w:rsidP="0038482B">
      <w:pPr>
        <w:pStyle w:val="Tekstpodstawowy"/>
        <w:tabs>
          <w:tab w:val="left" w:leader="dot" w:pos="4303"/>
        </w:tabs>
        <w:spacing w:before="91"/>
        <w:ind w:left="1887"/>
        <w:rPr>
          <w:rFonts w:asciiTheme="minorHAnsi" w:hAnsiTheme="minorHAnsi"/>
          <w:b/>
        </w:rPr>
      </w:pPr>
      <w:r w:rsidRPr="00890083">
        <w:rPr>
          <w:rFonts w:asciiTheme="minorHAnsi" w:hAnsiTheme="minorHAnsi"/>
          <w:b/>
          <w:spacing w:val="-3"/>
        </w:rPr>
        <w:t>UMOWA</w:t>
      </w:r>
      <w:r w:rsidRPr="00890083">
        <w:rPr>
          <w:rFonts w:asciiTheme="minorHAnsi" w:hAnsiTheme="minorHAnsi"/>
          <w:b/>
        </w:rPr>
        <w:t xml:space="preserve"> Nr</w:t>
      </w:r>
      <w:r w:rsidRPr="00890083">
        <w:rPr>
          <w:rFonts w:asciiTheme="minorHAnsi" w:hAnsiTheme="minorHAnsi"/>
          <w:b/>
        </w:rPr>
        <w:tab/>
      </w:r>
      <w:r w:rsidRPr="00890083">
        <w:rPr>
          <w:rFonts w:asciiTheme="minorHAnsi" w:hAnsiTheme="minorHAnsi"/>
          <w:b/>
          <w:spacing w:val="-3"/>
        </w:rPr>
        <w:t>/</w:t>
      </w:r>
      <w:r>
        <w:rPr>
          <w:rFonts w:asciiTheme="minorHAnsi" w:hAnsiTheme="minorHAnsi"/>
          <w:b/>
          <w:spacing w:val="-3"/>
        </w:rPr>
        <w:t>FORUM PRZEWODNICZĄCYCH</w:t>
      </w:r>
      <w:r w:rsidRPr="00890083">
        <w:rPr>
          <w:rFonts w:asciiTheme="minorHAnsi" w:hAnsiTheme="minorHAnsi"/>
          <w:b/>
          <w:spacing w:val="-3"/>
        </w:rPr>
        <w:t>/2023</w:t>
      </w:r>
    </w:p>
    <w:p w:rsidR="0038482B" w:rsidRPr="00890083" w:rsidRDefault="0038482B" w:rsidP="0038482B">
      <w:pPr>
        <w:pStyle w:val="Tekstpodstawowy"/>
        <w:spacing w:before="5"/>
        <w:ind w:left="-283" w:right="-567"/>
        <w:rPr>
          <w:rFonts w:asciiTheme="minorHAnsi" w:hAnsiTheme="minorHAnsi"/>
        </w:rPr>
      </w:pPr>
    </w:p>
    <w:p w:rsidR="0038482B" w:rsidRPr="00890083" w:rsidRDefault="0038482B" w:rsidP="0086477D">
      <w:pPr>
        <w:pStyle w:val="Tekstpodstawowy"/>
        <w:tabs>
          <w:tab w:val="right" w:leader="dot" w:pos="1752"/>
          <w:tab w:val="left" w:pos="3334"/>
          <w:tab w:val="left" w:pos="4174"/>
          <w:tab w:val="left" w:pos="5350"/>
          <w:tab w:val="right" w:leader="dot" w:pos="8057"/>
        </w:tabs>
        <w:ind w:left="-284" w:right="-567"/>
        <w:rPr>
          <w:rFonts w:asciiTheme="minorHAnsi" w:hAnsiTheme="minorHAnsi"/>
          <w:w w:val="65"/>
        </w:rPr>
      </w:pPr>
      <w:r w:rsidRPr="00890083">
        <w:rPr>
          <w:rFonts w:asciiTheme="minorHAnsi" w:hAnsiTheme="minorHAnsi"/>
        </w:rPr>
        <w:t>Umowa zawarta</w:t>
      </w:r>
      <w:r w:rsidR="0086477D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</w:rPr>
        <w:tab/>
        <w:t>w dniu</w:t>
      </w:r>
      <w:r w:rsidR="0086477D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w w:val="80"/>
        </w:rPr>
        <w:t xml:space="preserve">, </w:t>
      </w:r>
      <w:r w:rsidRPr="00890083">
        <w:rPr>
          <w:rFonts w:asciiTheme="minorHAnsi" w:hAnsiTheme="minorHAnsi"/>
          <w:b/>
        </w:rPr>
        <w:t>pomiędzy</w:t>
      </w:r>
      <w:r w:rsidR="00985168">
        <w:rPr>
          <w:rFonts w:asciiTheme="minorHAnsi" w:hAnsiTheme="minorHAnsi"/>
          <w:b/>
        </w:rPr>
        <w:t xml:space="preserve"> </w:t>
      </w:r>
      <w:r w:rsidR="00985168" w:rsidRPr="00890083">
        <w:rPr>
          <w:rFonts w:asciiTheme="minorHAnsi" w:hAnsiTheme="minorHAnsi"/>
          <w:spacing w:val="3"/>
          <w:w w:val="79"/>
        </w:rPr>
        <w:t>……</w:t>
      </w:r>
      <w:r w:rsidR="00985168" w:rsidRPr="00890083">
        <w:rPr>
          <w:rFonts w:asciiTheme="minorHAnsi" w:hAnsiTheme="minorHAnsi"/>
          <w:w w:val="79"/>
        </w:rPr>
        <w:t>………</w:t>
      </w:r>
      <w:r w:rsidR="00985168" w:rsidRPr="00890083">
        <w:rPr>
          <w:rFonts w:asciiTheme="minorHAnsi" w:hAnsiTheme="minorHAnsi"/>
          <w:spacing w:val="-2"/>
          <w:w w:val="79"/>
        </w:rPr>
        <w:t>…</w:t>
      </w:r>
      <w:r w:rsidR="00985168" w:rsidRPr="00890083">
        <w:rPr>
          <w:rFonts w:asciiTheme="minorHAnsi" w:hAnsiTheme="minorHAnsi"/>
          <w:w w:val="79"/>
        </w:rPr>
        <w:t>………</w:t>
      </w:r>
      <w:r w:rsidR="00985168" w:rsidRPr="00890083">
        <w:rPr>
          <w:rFonts w:asciiTheme="minorHAnsi" w:hAnsiTheme="minorHAnsi"/>
          <w:spacing w:val="-2"/>
          <w:w w:val="79"/>
        </w:rPr>
        <w:t>…</w:t>
      </w:r>
      <w:r w:rsidR="00985168" w:rsidRPr="00890083">
        <w:rPr>
          <w:rFonts w:asciiTheme="minorHAnsi" w:hAnsiTheme="minorHAnsi"/>
          <w:w w:val="79"/>
        </w:rPr>
        <w:t>…………</w:t>
      </w:r>
      <w:r w:rsidR="00985168" w:rsidRPr="00890083">
        <w:rPr>
          <w:rFonts w:asciiTheme="minorHAnsi" w:hAnsiTheme="minorHAnsi"/>
          <w:spacing w:val="-2"/>
          <w:w w:val="79"/>
        </w:rPr>
        <w:t>…</w:t>
      </w:r>
      <w:r w:rsidR="00985168" w:rsidRPr="00890083">
        <w:rPr>
          <w:rFonts w:asciiTheme="minorHAnsi" w:hAnsiTheme="minorHAnsi"/>
          <w:w w:val="79"/>
        </w:rPr>
        <w:t>……………………………………………</w:t>
      </w:r>
      <w:r w:rsidR="00985168">
        <w:rPr>
          <w:rFonts w:asciiTheme="minorHAnsi" w:hAnsiTheme="minorHAnsi"/>
          <w:w w:val="79"/>
        </w:rPr>
        <w:t>………….</w:t>
      </w:r>
      <w:r w:rsidR="00985168" w:rsidRPr="00890083">
        <w:rPr>
          <w:rFonts w:asciiTheme="minorHAnsi" w:hAnsiTheme="minorHAnsi"/>
          <w:w w:val="79"/>
        </w:rPr>
        <w:t>…………………………….</w:t>
      </w:r>
    </w:p>
    <w:p w:rsidR="00985168" w:rsidRDefault="00985168" w:rsidP="0038482B">
      <w:pPr>
        <w:pStyle w:val="Tekstpodstawowy"/>
        <w:tabs>
          <w:tab w:val="left" w:pos="1752"/>
          <w:tab w:val="left" w:pos="3334"/>
          <w:tab w:val="left" w:pos="4174"/>
          <w:tab w:val="left" w:pos="5350"/>
          <w:tab w:val="left" w:pos="8057"/>
        </w:tabs>
        <w:ind w:left="-283" w:right="-567"/>
        <w:rPr>
          <w:rFonts w:asciiTheme="minorHAnsi" w:hAnsiTheme="minorHAnsi"/>
          <w:w w:val="95"/>
        </w:rPr>
      </w:pPr>
    </w:p>
    <w:p w:rsidR="0038482B" w:rsidRPr="00890083" w:rsidRDefault="0038482B" w:rsidP="0038482B">
      <w:pPr>
        <w:pStyle w:val="Tekstpodstawowy"/>
        <w:tabs>
          <w:tab w:val="left" w:pos="1752"/>
          <w:tab w:val="left" w:pos="3334"/>
          <w:tab w:val="left" w:pos="4174"/>
          <w:tab w:val="left" w:pos="5350"/>
          <w:tab w:val="left" w:pos="8057"/>
        </w:tabs>
        <w:ind w:left="-283" w:right="-567"/>
        <w:rPr>
          <w:rFonts w:asciiTheme="minorHAnsi" w:hAnsiTheme="minorHAnsi"/>
        </w:rPr>
      </w:pPr>
      <w:r w:rsidRPr="00890083">
        <w:rPr>
          <w:rFonts w:asciiTheme="minorHAnsi" w:hAnsiTheme="minorHAnsi"/>
          <w:w w:val="95"/>
        </w:rPr>
        <w:t>z siedzibą ……………………………….………………………………………</w:t>
      </w:r>
      <w:r w:rsidRPr="00890083">
        <w:rPr>
          <w:rFonts w:asciiTheme="minorHAnsi" w:hAnsiTheme="minorHAnsi"/>
        </w:rPr>
        <w:t>,</w:t>
      </w:r>
      <w:r w:rsidR="00985168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spacing w:val="-1"/>
          <w:w w:val="108"/>
        </w:rPr>
        <w:t>N</w:t>
      </w:r>
      <w:r w:rsidRPr="00890083">
        <w:rPr>
          <w:rFonts w:asciiTheme="minorHAnsi" w:hAnsiTheme="minorHAnsi"/>
          <w:spacing w:val="-1"/>
          <w:w w:val="71"/>
        </w:rPr>
        <w:t>I</w:t>
      </w:r>
      <w:r w:rsidRPr="00890083">
        <w:rPr>
          <w:rFonts w:asciiTheme="minorHAnsi" w:hAnsiTheme="minorHAnsi"/>
          <w:w w:val="118"/>
        </w:rPr>
        <w:t>P</w:t>
      </w:r>
      <w:r w:rsidRPr="00890083">
        <w:rPr>
          <w:rFonts w:asciiTheme="minorHAnsi" w:hAnsiTheme="minorHAnsi"/>
          <w:spacing w:val="-6"/>
          <w:w w:val="46"/>
        </w:rPr>
        <w:t>:</w:t>
      </w:r>
      <w:r w:rsidRPr="00890083">
        <w:rPr>
          <w:rFonts w:asciiTheme="minorHAnsi" w:hAnsiTheme="minorHAnsi"/>
          <w:spacing w:val="3"/>
          <w:w w:val="79"/>
        </w:rPr>
        <w:t>……</w:t>
      </w:r>
      <w:r w:rsidRPr="00890083">
        <w:rPr>
          <w:rFonts w:asciiTheme="minorHAnsi" w:hAnsiTheme="minorHAnsi"/>
          <w:w w:val="79"/>
        </w:rPr>
        <w:t>………</w:t>
      </w:r>
      <w:r w:rsidRPr="00890083">
        <w:rPr>
          <w:rFonts w:asciiTheme="minorHAnsi" w:hAnsiTheme="minorHAnsi"/>
          <w:spacing w:val="-2"/>
          <w:w w:val="79"/>
        </w:rPr>
        <w:t>…</w:t>
      </w:r>
      <w:r w:rsidRPr="00890083">
        <w:rPr>
          <w:rFonts w:asciiTheme="minorHAnsi" w:hAnsiTheme="minorHAnsi"/>
          <w:w w:val="79"/>
        </w:rPr>
        <w:t>………</w:t>
      </w:r>
      <w:r w:rsidRPr="00890083">
        <w:rPr>
          <w:rFonts w:asciiTheme="minorHAnsi" w:hAnsiTheme="minorHAnsi"/>
          <w:spacing w:val="-2"/>
          <w:w w:val="79"/>
        </w:rPr>
        <w:t>…</w:t>
      </w:r>
      <w:r w:rsidRPr="00890083">
        <w:rPr>
          <w:rFonts w:asciiTheme="minorHAnsi" w:hAnsiTheme="minorHAnsi"/>
          <w:w w:val="79"/>
        </w:rPr>
        <w:t>…………</w:t>
      </w:r>
      <w:r w:rsidRPr="00890083">
        <w:rPr>
          <w:rFonts w:asciiTheme="minorHAnsi" w:hAnsiTheme="minorHAnsi"/>
          <w:spacing w:val="-2"/>
          <w:w w:val="79"/>
        </w:rPr>
        <w:t>…</w:t>
      </w:r>
      <w:r w:rsidRPr="00890083">
        <w:rPr>
          <w:rFonts w:asciiTheme="minorHAnsi" w:hAnsiTheme="minorHAnsi"/>
          <w:w w:val="79"/>
        </w:rPr>
        <w:t>………………………………………</w:t>
      </w:r>
    </w:p>
    <w:p w:rsidR="0038482B" w:rsidRPr="00890083" w:rsidRDefault="0038482B" w:rsidP="0038482B">
      <w:pPr>
        <w:pStyle w:val="Tekstpodstawowy"/>
        <w:spacing w:before="10"/>
        <w:ind w:left="-283" w:right="-567"/>
        <w:rPr>
          <w:rFonts w:asciiTheme="minorHAnsi" w:hAnsiTheme="minorHAnsi"/>
        </w:rPr>
      </w:pPr>
    </w:p>
    <w:p w:rsidR="00985168" w:rsidRDefault="0038482B" w:rsidP="0038482B">
      <w:pPr>
        <w:pStyle w:val="Tekstpodstawowy"/>
        <w:tabs>
          <w:tab w:val="left" w:pos="1423"/>
          <w:tab w:val="left" w:pos="1860"/>
          <w:tab w:val="left" w:pos="2741"/>
          <w:tab w:val="left" w:pos="3874"/>
          <w:tab w:val="left" w:pos="6147"/>
          <w:tab w:val="left" w:pos="8599"/>
        </w:tabs>
        <w:ind w:left="-283" w:right="-567"/>
        <w:rPr>
          <w:rFonts w:asciiTheme="minorHAnsi" w:hAnsiTheme="minorHAnsi"/>
        </w:rPr>
      </w:pPr>
      <w:r w:rsidRPr="00890083">
        <w:rPr>
          <w:rFonts w:asciiTheme="minorHAnsi" w:hAnsiTheme="minorHAnsi"/>
        </w:rPr>
        <w:t>zwanym w treści umowy „Zleceniodawcą”, reprezentowanym przez:</w:t>
      </w:r>
      <w:r w:rsidR="00985168">
        <w:rPr>
          <w:rFonts w:asciiTheme="minorHAnsi" w:hAnsiTheme="minorHAnsi"/>
        </w:rPr>
        <w:t xml:space="preserve"> …</w:t>
      </w:r>
      <w:r w:rsidRPr="00890083">
        <w:rPr>
          <w:rFonts w:asciiTheme="minorHAnsi" w:hAnsiTheme="minorHAnsi"/>
        </w:rPr>
        <w:t>……………………………………………</w:t>
      </w:r>
      <w:r w:rsidR="00985168">
        <w:rPr>
          <w:rFonts w:asciiTheme="minorHAnsi" w:hAnsiTheme="minorHAnsi"/>
        </w:rPr>
        <w:t xml:space="preserve"> </w:t>
      </w:r>
    </w:p>
    <w:p w:rsidR="00985168" w:rsidRDefault="00985168" w:rsidP="0038482B">
      <w:pPr>
        <w:pStyle w:val="Tekstpodstawowy"/>
        <w:tabs>
          <w:tab w:val="left" w:pos="1423"/>
          <w:tab w:val="left" w:pos="1860"/>
          <w:tab w:val="left" w:pos="2741"/>
          <w:tab w:val="left" w:pos="3874"/>
          <w:tab w:val="left" w:pos="6147"/>
          <w:tab w:val="left" w:pos="8599"/>
        </w:tabs>
        <w:ind w:left="-283" w:right="-567"/>
        <w:rPr>
          <w:rFonts w:asciiTheme="minorHAnsi" w:hAnsiTheme="minorHAnsi"/>
        </w:rPr>
      </w:pPr>
    </w:p>
    <w:p w:rsidR="0038482B" w:rsidRPr="00890083" w:rsidRDefault="0038482B" w:rsidP="0038482B">
      <w:pPr>
        <w:pStyle w:val="Tekstpodstawowy"/>
        <w:tabs>
          <w:tab w:val="left" w:pos="1423"/>
          <w:tab w:val="left" w:pos="1860"/>
          <w:tab w:val="left" w:pos="2741"/>
          <w:tab w:val="left" w:pos="3874"/>
          <w:tab w:val="left" w:pos="6147"/>
          <w:tab w:val="left" w:pos="8599"/>
        </w:tabs>
        <w:ind w:left="-283" w:right="-567"/>
        <w:rPr>
          <w:rFonts w:asciiTheme="minorHAnsi" w:hAnsiTheme="minorHAnsi"/>
        </w:rPr>
      </w:pPr>
      <w:r w:rsidRPr="00890083">
        <w:rPr>
          <w:rFonts w:asciiTheme="minorHAnsi" w:hAnsiTheme="minorHAnsi"/>
        </w:rPr>
        <w:t>………………………………………..</w:t>
      </w:r>
      <w:r w:rsidRPr="00890083">
        <w:rPr>
          <w:rFonts w:asciiTheme="minorHAnsi" w:hAnsiTheme="minorHAnsi"/>
          <w:w w:val="80"/>
        </w:rPr>
        <w:t>…………………………</w:t>
      </w:r>
    </w:p>
    <w:p w:rsidR="0038482B" w:rsidRPr="00890083" w:rsidRDefault="0038482B" w:rsidP="0038482B">
      <w:pPr>
        <w:pStyle w:val="Tekstpodstawowy"/>
        <w:spacing w:before="3"/>
        <w:ind w:left="0"/>
        <w:rPr>
          <w:rFonts w:asciiTheme="minorHAnsi" w:hAnsiTheme="minorHAnsi"/>
        </w:rPr>
      </w:pPr>
    </w:p>
    <w:p w:rsidR="0038482B" w:rsidRPr="00890083" w:rsidRDefault="0038482B" w:rsidP="0038482B">
      <w:pPr>
        <w:pStyle w:val="Tekstpodstawowy"/>
        <w:ind w:left="-283" w:right="-454"/>
        <w:rPr>
          <w:rFonts w:asciiTheme="minorHAnsi" w:hAnsiTheme="minorHAnsi"/>
          <w:b/>
        </w:rPr>
      </w:pPr>
      <w:r w:rsidRPr="00890083">
        <w:rPr>
          <w:rFonts w:asciiTheme="minorHAnsi" w:hAnsiTheme="minorHAnsi"/>
          <w:b/>
          <w:w w:val="98"/>
        </w:rPr>
        <w:t>a</w:t>
      </w:r>
    </w:p>
    <w:p w:rsidR="0038482B" w:rsidRPr="00890083" w:rsidRDefault="0038482B" w:rsidP="0038482B">
      <w:pPr>
        <w:pStyle w:val="Tekstpodstawowy"/>
        <w:spacing w:before="164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b/>
        </w:rPr>
        <w:t>Fundacją Rozwoju Demokracji Lokalnej im. Jerzego Regulskiego</w:t>
      </w:r>
      <w:r w:rsidRPr="00890083">
        <w:rPr>
          <w:rFonts w:asciiTheme="minorHAnsi" w:hAnsiTheme="minorHAnsi"/>
        </w:rPr>
        <w:t xml:space="preserve"> w Warszawie z siedzibą przy ul.</w:t>
      </w:r>
      <w:r>
        <w:rPr>
          <w:rFonts w:asciiTheme="minorHAnsi" w:hAnsiTheme="minorHAnsi"/>
        </w:rPr>
        <w:t> </w:t>
      </w:r>
      <w:r w:rsidRPr="00890083">
        <w:rPr>
          <w:rFonts w:asciiTheme="minorHAnsi" w:hAnsiTheme="minorHAnsi"/>
        </w:rPr>
        <w:t xml:space="preserve">Żurawiej 43, 00-680 Warszawa, wpis do Krajowego Rejestru Sądowego - Nr ewidencyjny 0000052000, REGON 002006030, </w:t>
      </w:r>
      <w:r w:rsidRPr="00890083">
        <w:rPr>
          <w:rFonts w:asciiTheme="minorHAnsi" w:hAnsiTheme="minorHAnsi"/>
          <w:spacing w:val="-1"/>
          <w:w w:val="108"/>
        </w:rPr>
        <w:t>N</w:t>
      </w:r>
      <w:r w:rsidRPr="00890083">
        <w:rPr>
          <w:rFonts w:asciiTheme="minorHAnsi" w:hAnsiTheme="minorHAnsi"/>
          <w:spacing w:val="-1"/>
          <w:w w:val="71"/>
        </w:rPr>
        <w:t>I</w:t>
      </w:r>
      <w:r w:rsidRPr="00890083">
        <w:rPr>
          <w:rFonts w:asciiTheme="minorHAnsi" w:hAnsiTheme="minorHAnsi"/>
          <w:w w:val="118"/>
        </w:rPr>
        <w:t>P</w:t>
      </w:r>
      <w:r w:rsidRPr="00890083">
        <w:rPr>
          <w:rFonts w:asciiTheme="minorHAnsi" w:hAnsiTheme="minorHAnsi"/>
          <w:w w:val="46"/>
        </w:rPr>
        <w:t>: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spacing w:val="1"/>
          <w:w w:val="88"/>
        </w:rPr>
        <w:t>5</w:t>
      </w:r>
      <w:r w:rsidRPr="00890083">
        <w:rPr>
          <w:rFonts w:asciiTheme="minorHAnsi" w:hAnsiTheme="minorHAnsi"/>
          <w:w w:val="89"/>
        </w:rPr>
        <w:t>22</w:t>
      </w:r>
      <w:r w:rsidRPr="00890083">
        <w:rPr>
          <w:rFonts w:asciiTheme="minorHAnsi" w:hAnsiTheme="minorHAnsi"/>
          <w:spacing w:val="-1"/>
          <w:w w:val="84"/>
        </w:rPr>
        <w:t>-</w:t>
      </w:r>
      <w:r w:rsidRPr="00890083">
        <w:rPr>
          <w:rFonts w:asciiTheme="minorHAnsi" w:hAnsiTheme="minorHAnsi"/>
          <w:spacing w:val="-1"/>
          <w:w w:val="104"/>
        </w:rPr>
        <w:t>000</w:t>
      </w:r>
      <w:r w:rsidRPr="00890083">
        <w:rPr>
          <w:rFonts w:asciiTheme="minorHAnsi" w:hAnsiTheme="minorHAnsi"/>
          <w:spacing w:val="-1"/>
          <w:w w:val="84"/>
        </w:rPr>
        <w:t>-</w:t>
      </w:r>
      <w:r w:rsidRPr="00890083">
        <w:rPr>
          <w:rFonts w:asciiTheme="minorHAnsi" w:hAnsiTheme="minorHAnsi"/>
          <w:spacing w:val="-1"/>
          <w:w w:val="56"/>
        </w:rPr>
        <w:t>1</w:t>
      </w:r>
      <w:r w:rsidRPr="00890083">
        <w:rPr>
          <w:rFonts w:asciiTheme="minorHAnsi" w:hAnsiTheme="minorHAnsi"/>
        </w:rPr>
        <w:t>8</w:t>
      </w:r>
      <w:r w:rsidRPr="00890083">
        <w:rPr>
          <w:rFonts w:asciiTheme="minorHAnsi" w:hAnsiTheme="minorHAnsi"/>
          <w:spacing w:val="-1"/>
          <w:w w:val="84"/>
        </w:rPr>
        <w:t>-</w:t>
      </w:r>
      <w:r w:rsidRPr="00890083">
        <w:rPr>
          <w:rFonts w:asciiTheme="minorHAnsi" w:hAnsiTheme="minorHAnsi"/>
          <w:w w:val="95"/>
        </w:rPr>
        <w:t>9</w:t>
      </w:r>
      <w:r w:rsidRPr="00890083">
        <w:rPr>
          <w:rFonts w:asciiTheme="minorHAnsi" w:hAnsiTheme="minorHAnsi"/>
          <w:spacing w:val="1"/>
          <w:w w:val="88"/>
        </w:rPr>
        <w:t>5</w:t>
      </w:r>
      <w:r w:rsidRPr="00890083">
        <w:rPr>
          <w:rFonts w:asciiTheme="minorHAnsi" w:hAnsiTheme="minorHAnsi"/>
          <w:w w:val="58"/>
        </w:rPr>
        <w:t>,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w w:val="98"/>
        </w:rPr>
        <w:t>a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spacing w:val="-1"/>
          <w:w w:val="91"/>
        </w:rPr>
        <w:t>y</w:t>
      </w:r>
      <w:r w:rsidRPr="00890083">
        <w:rPr>
          <w:rFonts w:asciiTheme="minorHAnsi" w:hAnsiTheme="minorHAnsi"/>
          <w:w w:val="109"/>
        </w:rPr>
        <w:t>m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w w:val="108"/>
        </w:rPr>
        <w:t>d</w:t>
      </w:r>
      <w:r w:rsidRPr="00890083">
        <w:rPr>
          <w:rFonts w:asciiTheme="minorHAnsi" w:hAnsiTheme="minorHAnsi"/>
          <w:w w:val="98"/>
        </w:rPr>
        <w:t>a</w:t>
      </w:r>
      <w:r w:rsidRPr="00890083">
        <w:rPr>
          <w:rFonts w:asciiTheme="minorHAnsi" w:hAnsiTheme="minorHAnsi"/>
          <w:w w:val="97"/>
        </w:rPr>
        <w:t>l</w:t>
      </w:r>
      <w:r w:rsidRPr="00890083">
        <w:rPr>
          <w:rFonts w:asciiTheme="minorHAnsi" w:hAnsiTheme="minorHAnsi"/>
          <w:w w:val="93"/>
        </w:rPr>
        <w:t>s</w:t>
      </w:r>
      <w:r w:rsidRPr="00890083">
        <w:rPr>
          <w:rFonts w:asciiTheme="minorHAnsi" w:hAnsiTheme="minorHAnsi"/>
          <w:spacing w:val="-3"/>
          <w:w w:val="97"/>
        </w:rPr>
        <w:t>z</w:t>
      </w:r>
      <w:r w:rsidRPr="00890083">
        <w:rPr>
          <w:rFonts w:asciiTheme="minorHAnsi" w:hAnsiTheme="minorHAnsi"/>
          <w:spacing w:val="-2"/>
          <w:w w:val="101"/>
        </w:rPr>
        <w:t>e</w:t>
      </w:r>
      <w:r w:rsidRPr="00890083">
        <w:rPr>
          <w:rFonts w:asciiTheme="minorHAnsi" w:hAnsiTheme="minorHAnsi"/>
          <w:w w:val="79"/>
        </w:rPr>
        <w:t>j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spacing w:val="1"/>
          <w:w w:val="102"/>
        </w:rPr>
        <w:t>t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w w:val="93"/>
        </w:rPr>
        <w:t>ś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</w:rPr>
        <w:t xml:space="preserve"> </w:t>
      </w:r>
      <w:r w:rsidR="00985168">
        <w:rPr>
          <w:rFonts w:asciiTheme="minorHAnsi" w:hAnsiTheme="minorHAnsi"/>
        </w:rPr>
        <w:t>um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w w:val="91"/>
        </w:rPr>
        <w:t>y</w:t>
      </w:r>
      <w:r w:rsidRPr="00890083">
        <w:rPr>
          <w:rFonts w:asciiTheme="minorHAnsi" w:hAnsiTheme="minorHAnsi"/>
        </w:rPr>
        <w:t xml:space="preserve"> </w:t>
      </w:r>
      <w:r w:rsidRPr="00890083">
        <w:rPr>
          <w:rFonts w:asciiTheme="minorHAnsi" w:hAnsiTheme="minorHAnsi"/>
          <w:spacing w:val="-1"/>
          <w:w w:val="83"/>
        </w:rPr>
        <w:t>„</w:t>
      </w:r>
      <w:r w:rsidRPr="00890083">
        <w:rPr>
          <w:rFonts w:asciiTheme="minorHAnsi" w:hAnsiTheme="minorHAnsi"/>
          <w:spacing w:val="-1"/>
          <w:w w:val="94"/>
        </w:rPr>
        <w:t>Z</w:t>
      </w:r>
      <w:r w:rsidRPr="00890083">
        <w:rPr>
          <w:rFonts w:asciiTheme="minorHAnsi" w:hAnsiTheme="minorHAnsi"/>
          <w:w w:val="97"/>
        </w:rPr>
        <w:t>l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8"/>
        </w:rPr>
        <w:t>b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98"/>
        </w:rPr>
        <w:t>ą</w:t>
      </w:r>
      <w:r w:rsidRPr="00890083">
        <w:rPr>
          <w:rFonts w:asciiTheme="minorHAnsi" w:hAnsiTheme="minorHAnsi"/>
          <w:spacing w:val="-1"/>
          <w:w w:val="83"/>
        </w:rPr>
        <w:t>”</w:t>
      </w:r>
      <w:r w:rsidRPr="00890083">
        <w:rPr>
          <w:rFonts w:asciiTheme="minorHAnsi" w:hAnsiTheme="minorHAnsi"/>
          <w:w w:val="58"/>
        </w:rPr>
        <w:t xml:space="preserve">, </w:t>
      </w:r>
      <w:r w:rsidRPr="00890083">
        <w:rPr>
          <w:rFonts w:asciiTheme="minorHAnsi" w:hAnsiTheme="minorHAnsi"/>
        </w:rPr>
        <w:t xml:space="preserve">reprezentowaną przez </w:t>
      </w:r>
      <w:r w:rsidR="00EA4654">
        <w:rPr>
          <w:rFonts w:asciiTheme="minorHAnsi" w:hAnsiTheme="minorHAnsi"/>
        </w:rPr>
        <w:t>Michała Wójcika</w:t>
      </w:r>
      <w:r w:rsidRPr="00890083">
        <w:rPr>
          <w:rFonts w:asciiTheme="minorHAnsi" w:hAnsiTheme="minorHAnsi"/>
        </w:rPr>
        <w:t>, Dyrektora Fundacji Rozwoju</w:t>
      </w:r>
      <w:r w:rsidRPr="00890083">
        <w:rPr>
          <w:rFonts w:asciiTheme="minorHAnsi" w:hAnsiTheme="minorHAnsi"/>
          <w:spacing w:val="-22"/>
        </w:rPr>
        <w:t xml:space="preserve"> </w:t>
      </w:r>
      <w:r w:rsidRPr="00890083">
        <w:rPr>
          <w:rFonts w:asciiTheme="minorHAnsi" w:hAnsiTheme="minorHAnsi"/>
        </w:rPr>
        <w:t>Demokracji</w:t>
      </w:r>
      <w:r w:rsidRPr="00890083">
        <w:rPr>
          <w:rFonts w:asciiTheme="minorHAnsi" w:hAnsiTheme="minorHAnsi"/>
          <w:spacing w:val="-21"/>
        </w:rPr>
        <w:t xml:space="preserve"> </w:t>
      </w:r>
      <w:r w:rsidRPr="00890083">
        <w:rPr>
          <w:rFonts w:asciiTheme="minorHAnsi" w:hAnsiTheme="minorHAnsi"/>
        </w:rPr>
        <w:t>Lokalnej</w:t>
      </w:r>
      <w:r w:rsidRPr="00890083">
        <w:rPr>
          <w:rFonts w:asciiTheme="minorHAnsi" w:hAnsiTheme="minorHAnsi"/>
          <w:spacing w:val="-22"/>
        </w:rPr>
        <w:t xml:space="preserve"> </w:t>
      </w:r>
      <w:r w:rsidRPr="00890083">
        <w:rPr>
          <w:rFonts w:asciiTheme="minorHAnsi" w:hAnsiTheme="minorHAnsi"/>
        </w:rPr>
        <w:t>Centrum</w:t>
      </w:r>
      <w:r w:rsidRPr="00890083">
        <w:rPr>
          <w:rFonts w:asciiTheme="minorHAnsi" w:hAnsiTheme="minorHAnsi"/>
          <w:spacing w:val="-19"/>
        </w:rPr>
        <w:t xml:space="preserve"> </w:t>
      </w:r>
      <w:r w:rsidRPr="00890083">
        <w:rPr>
          <w:rFonts w:asciiTheme="minorHAnsi" w:hAnsiTheme="minorHAnsi"/>
        </w:rPr>
        <w:t>Mazowsze.</w:t>
      </w:r>
    </w:p>
    <w:p w:rsidR="0038482B" w:rsidRPr="00890083" w:rsidRDefault="0038482B" w:rsidP="0038482B">
      <w:pPr>
        <w:pStyle w:val="Tekstpodstawowy"/>
        <w:spacing w:before="126"/>
        <w:ind w:left="4577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w w:val="80"/>
        </w:rPr>
        <w:t>§ 1</w:t>
      </w:r>
    </w:p>
    <w:p w:rsidR="0038482B" w:rsidRPr="00890083" w:rsidRDefault="0038482B" w:rsidP="0038482B">
      <w:pPr>
        <w:pStyle w:val="Tekstpodstawowy"/>
        <w:spacing w:before="167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 xml:space="preserve">Zleceniobiorca zobowiązuje do organizacji </w:t>
      </w:r>
      <w:r w:rsidR="00841FC8">
        <w:rPr>
          <w:rFonts w:asciiTheme="minorHAnsi" w:hAnsiTheme="minorHAnsi"/>
        </w:rPr>
        <w:t>szkoleń</w:t>
      </w:r>
      <w:r w:rsidRPr="00890083">
        <w:rPr>
          <w:rFonts w:asciiTheme="minorHAnsi" w:hAnsiTheme="minorHAnsi"/>
        </w:rPr>
        <w:t xml:space="preserve"> dla </w:t>
      </w:r>
      <w:r>
        <w:rPr>
          <w:rFonts w:asciiTheme="minorHAnsi" w:hAnsiTheme="minorHAnsi"/>
        </w:rPr>
        <w:t>Przewodniczącego Rady</w:t>
      </w:r>
      <w:r w:rsidRPr="00890083">
        <w:rPr>
          <w:rFonts w:asciiTheme="minorHAnsi" w:hAnsiTheme="minorHAnsi"/>
        </w:rPr>
        <w:t xml:space="preserve"> wskazanego w</w:t>
      </w:r>
      <w:r w:rsidR="00985168">
        <w:rPr>
          <w:rFonts w:asciiTheme="minorHAnsi" w:hAnsiTheme="minorHAnsi"/>
        </w:rPr>
        <w:t> </w:t>
      </w:r>
      <w:r w:rsidRPr="00890083">
        <w:rPr>
          <w:rFonts w:asciiTheme="minorHAnsi" w:hAnsiTheme="minorHAnsi"/>
        </w:rPr>
        <w:t xml:space="preserve">imiennej deklaracji członkowskiej Forum </w:t>
      </w:r>
      <w:r>
        <w:rPr>
          <w:rFonts w:asciiTheme="minorHAnsi" w:hAnsiTheme="minorHAnsi"/>
        </w:rPr>
        <w:t>Przewodniczących Rad</w:t>
      </w:r>
      <w:r w:rsidRPr="00890083">
        <w:rPr>
          <w:rFonts w:asciiTheme="minorHAnsi" w:hAnsiTheme="minorHAnsi"/>
        </w:rPr>
        <w:t xml:space="preserve"> stanowiącej</w:t>
      </w:r>
      <w:r w:rsidRPr="00890083">
        <w:rPr>
          <w:rFonts w:asciiTheme="minorHAnsi" w:hAnsiTheme="minorHAnsi"/>
          <w:spacing w:val="-21"/>
        </w:rPr>
        <w:t xml:space="preserve"> </w:t>
      </w:r>
      <w:r w:rsidRPr="00890083">
        <w:rPr>
          <w:rFonts w:asciiTheme="minorHAnsi" w:hAnsiTheme="minorHAnsi"/>
        </w:rPr>
        <w:t>załącznik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>nr</w:t>
      </w:r>
      <w:r w:rsidRPr="00890083">
        <w:rPr>
          <w:rFonts w:asciiTheme="minorHAnsi" w:hAnsiTheme="minorHAnsi"/>
          <w:spacing w:val="-19"/>
        </w:rPr>
        <w:t xml:space="preserve"> </w:t>
      </w:r>
      <w:r w:rsidRPr="00890083">
        <w:rPr>
          <w:rFonts w:asciiTheme="minorHAnsi" w:hAnsiTheme="minorHAnsi"/>
          <w:w w:val="95"/>
        </w:rPr>
        <w:t>1</w:t>
      </w:r>
      <w:r w:rsidRPr="00890083">
        <w:rPr>
          <w:rFonts w:asciiTheme="minorHAnsi" w:hAnsiTheme="minorHAnsi"/>
          <w:spacing w:val="-16"/>
          <w:w w:val="95"/>
        </w:rPr>
        <w:t xml:space="preserve"> </w:t>
      </w:r>
      <w:r w:rsidRPr="00890083">
        <w:rPr>
          <w:rFonts w:asciiTheme="minorHAnsi" w:hAnsiTheme="minorHAnsi"/>
        </w:rPr>
        <w:t>do</w:t>
      </w:r>
      <w:r w:rsidRPr="00890083">
        <w:rPr>
          <w:rFonts w:asciiTheme="minorHAnsi" w:hAnsiTheme="minorHAnsi"/>
          <w:spacing w:val="-19"/>
        </w:rPr>
        <w:t xml:space="preserve"> </w:t>
      </w:r>
      <w:r w:rsidRPr="00890083">
        <w:rPr>
          <w:rFonts w:asciiTheme="minorHAnsi" w:hAnsiTheme="minorHAnsi"/>
        </w:rPr>
        <w:t>niniejszej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>umowy.</w:t>
      </w:r>
      <w:r w:rsidRPr="00890083">
        <w:rPr>
          <w:rFonts w:asciiTheme="minorHAnsi" w:hAnsiTheme="minorHAnsi"/>
          <w:spacing w:val="-21"/>
        </w:rPr>
        <w:t xml:space="preserve"> </w:t>
      </w:r>
      <w:r w:rsidR="00841FC8">
        <w:rPr>
          <w:rFonts w:asciiTheme="minorHAnsi" w:hAnsiTheme="minorHAnsi"/>
        </w:rPr>
        <w:t>Szkolenia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>realizowane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 xml:space="preserve">będą </w:t>
      </w:r>
      <w:r>
        <w:rPr>
          <w:rFonts w:asciiTheme="minorHAnsi" w:hAnsiTheme="minorHAnsi"/>
        </w:rPr>
        <w:t xml:space="preserve">raz w kwartale </w:t>
      </w:r>
      <w:r w:rsidRPr="00890083">
        <w:rPr>
          <w:rFonts w:asciiTheme="minorHAnsi" w:hAnsiTheme="minorHAnsi"/>
        </w:rPr>
        <w:t>w ramach kształcenia ustawicznego Forum</w:t>
      </w:r>
      <w:r>
        <w:rPr>
          <w:rFonts w:asciiTheme="minorHAnsi" w:hAnsiTheme="minorHAnsi"/>
        </w:rPr>
        <w:t xml:space="preserve"> Przewodniczących Rad</w:t>
      </w:r>
      <w:r w:rsidRPr="00890083">
        <w:rPr>
          <w:rFonts w:asciiTheme="minorHAnsi" w:hAnsiTheme="minorHAnsi"/>
        </w:rPr>
        <w:t xml:space="preserve"> Samorządów Lokalnych Województwa Mazowieckiego przy FRDL Centrum Mazowsze w Warszawie.</w:t>
      </w:r>
    </w:p>
    <w:p w:rsidR="0038482B" w:rsidRPr="00890083" w:rsidRDefault="0038482B" w:rsidP="0038482B">
      <w:pPr>
        <w:pStyle w:val="Tekstpodstawowy"/>
        <w:spacing w:before="126"/>
        <w:ind w:left="4592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w w:val="95"/>
        </w:rPr>
        <w:t>§ 2</w:t>
      </w:r>
    </w:p>
    <w:p w:rsidR="0038482B" w:rsidRPr="00890083" w:rsidRDefault="0038482B" w:rsidP="0038482B">
      <w:pPr>
        <w:pStyle w:val="Tekstpodstawowy"/>
        <w:spacing w:before="164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 xml:space="preserve">Poprzez kształcenie ustawiczne należy rozumieć organizację </w:t>
      </w:r>
      <w:r w:rsidR="00841FC8">
        <w:rPr>
          <w:rFonts w:asciiTheme="minorHAnsi" w:hAnsiTheme="minorHAnsi"/>
        </w:rPr>
        <w:t>szkoleń</w:t>
      </w:r>
      <w:r w:rsidRPr="00890083">
        <w:rPr>
          <w:rFonts w:asciiTheme="minorHAnsi" w:hAnsiTheme="minorHAnsi"/>
        </w:rPr>
        <w:t xml:space="preserve"> na przestrzeni jednego roku kalendarzowego, obejmujących </w:t>
      </w:r>
      <w:r>
        <w:rPr>
          <w:rFonts w:asciiTheme="minorHAnsi" w:hAnsiTheme="minorHAnsi"/>
        </w:rPr>
        <w:t>4 jednodniow</w:t>
      </w:r>
      <w:r w:rsidR="0015055E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</w:t>
      </w:r>
      <w:r w:rsidR="0015055E">
        <w:rPr>
          <w:rFonts w:asciiTheme="minorHAnsi" w:hAnsiTheme="minorHAnsi"/>
        </w:rPr>
        <w:t>sesje</w:t>
      </w:r>
      <w:r w:rsidRPr="00890083">
        <w:rPr>
          <w:rFonts w:asciiTheme="minorHAnsi" w:hAnsiTheme="minorHAnsi"/>
        </w:rPr>
        <w:t>.</w:t>
      </w:r>
    </w:p>
    <w:p w:rsidR="0038482B" w:rsidRPr="00890083" w:rsidRDefault="0038482B" w:rsidP="0038482B">
      <w:pPr>
        <w:pStyle w:val="Tekstpodstawowy"/>
        <w:spacing w:before="122"/>
        <w:ind w:left="4553"/>
        <w:jc w:val="both"/>
        <w:rPr>
          <w:rFonts w:asciiTheme="minorHAnsi" w:hAnsiTheme="minorHAnsi"/>
          <w:w w:val="95"/>
        </w:rPr>
      </w:pPr>
      <w:r w:rsidRPr="00890083">
        <w:rPr>
          <w:rFonts w:asciiTheme="minorHAnsi" w:hAnsiTheme="minorHAnsi"/>
          <w:w w:val="95"/>
        </w:rPr>
        <w:t>§ 3</w:t>
      </w:r>
    </w:p>
    <w:p w:rsidR="0038482B" w:rsidRPr="00890083" w:rsidRDefault="0038482B" w:rsidP="0038482B">
      <w:pPr>
        <w:pStyle w:val="Akapitzlist"/>
        <w:numPr>
          <w:ilvl w:val="0"/>
          <w:numId w:val="1"/>
        </w:numPr>
        <w:tabs>
          <w:tab w:val="left" w:pos="611"/>
        </w:tabs>
        <w:spacing w:before="46" w:line="276" w:lineRule="auto"/>
        <w:ind w:left="77" w:right="-454"/>
        <w:jc w:val="both"/>
        <w:rPr>
          <w:rFonts w:asciiTheme="minorHAnsi" w:hAnsiTheme="minorHAnsi"/>
          <w:sz w:val="24"/>
          <w:szCs w:val="24"/>
        </w:rPr>
      </w:pPr>
      <w:r w:rsidRPr="00890083">
        <w:rPr>
          <w:rFonts w:asciiTheme="minorHAnsi" w:hAnsiTheme="minorHAnsi"/>
          <w:sz w:val="24"/>
          <w:szCs w:val="24"/>
        </w:rPr>
        <w:t xml:space="preserve">Zleceniobiorca zobowiązany jest do przesyłania Zleceniodawcy co miesiąc zaproszenia na </w:t>
      </w:r>
      <w:r w:rsidR="00841FC8">
        <w:rPr>
          <w:rFonts w:asciiTheme="minorHAnsi" w:hAnsiTheme="minorHAnsi"/>
          <w:sz w:val="24"/>
          <w:szCs w:val="24"/>
        </w:rPr>
        <w:t>szkolenie</w:t>
      </w:r>
      <w:r w:rsidRPr="00890083">
        <w:rPr>
          <w:rFonts w:asciiTheme="minorHAnsi" w:hAnsiTheme="minorHAnsi"/>
          <w:sz w:val="24"/>
          <w:szCs w:val="24"/>
        </w:rPr>
        <w:t xml:space="preserve"> z podaniem terminu, programu i miejsca</w:t>
      </w:r>
      <w:r w:rsidRPr="00890083">
        <w:rPr>
          <w:rFonts w:asciiTheme="minorHAnsi" w:hAnsiTheme="minorHAnsi"/>
          <w:spacing w:val="-23"/>
          <w:sz w:val="24"/>
          <w:szCs w:val="24"/>
        </w:rPr>
        <w:t xml:space="preserve"> </w:t>
      </w:r>
      <w:r w:rsidR="00841FC8">
        <w:rPr>
          <w:rFonts w:asciiTheme="minorHAnsi" w:hAnsiTheme="minorHAnsi"/>
          <w:sz w:val="24"/>
          <w:szCs w:val="24"/>
        </w:rPr>
        <w:t>szkolenia</w:t>
      </w:r>
      <w:r w:rsidRPr="00890083">
        <w:rPr>
          <w:rFonts w:asciiTheme="minorHAnsi" w:hAnsiTheme="minorHAnsi"/>
          <w:sz w:val="24"/>
          <w:szCs w:val="24"/>
        </w:rPr>
        <w:t>.</w:t>
      </w:r>
    </w:p>
    <w:p w:rsidR="0038482B" w:rsidRPr="00890083" w:rsidRDefault="0038482B" w:rsidP="0038482B">
      <w:pPr>
        <w:pStyle w:val="Akapitzlist"/>
        <w:numPr>
          <w:ilvl w:val="0"/>
          <w:numId w:val="1"/>
        </w:numPr>
        <w:tabs>
          <w:tab w:val="left" w:pos="611"/>
        </w:tabs>
        <w:spacing w:before="46" w:line="276" w:lineRule="auto"/>
        <w:ind w:left="77" w:right="-454"/>
        <w:jc w:val="both"/>
        <w:rPr>
          <w:rFonts w:asciiTheme="minorHAnsi" w:hAnsiTheme="minorHAnsi"/>
          <w:sz w:val="24"/>
          <w:szCs w:val="24"/>
        </w:rPr>
      </w:pPr>
      <w:r w:rsidRPr="00890083">
        <w:rPr>
          <w:rFonts w:asciiTheme="minorHAnsi" w:hAnsiTheme="minorHAnsi"/>
          <w:sz w:val="24"/>
          <w:szCs w:val="24"/>
        </w:rPr>
        <w:t xml:space="preserve">Zleceniodawca zobowiązuje się do potwierdzenia uczestnictwa </w:t>
      </w:r>
      <w:r>
        <w:rPr>
          <w:rFonts w:asciiTheme="minorHAnsi" w:hAnsiTheme="minorHAnsi"/>
          <w:sz w:val="24"/>
          <w:szCs w:val="24"/>
        </w:rPr>
        <w:t>Przewodniczącego</w:t>
      </w:r>
      <w:r w:rsidRPr="00890083">
        <w:rPr>
          <w:rFonts w:asciiTheme="minorHAnsi" w:hAnsiTheme="minorHAnsi"/>
          <w:sz w:val="24"/>
          <w:szCs w:val="24"/>
        </w:rPr>
        <w:t xml:space="preserve"> poprzez przesłanie deklaracji uczestnictwa w każdym ze </w:t>
      </w:r>
      <w:r w:rsidR="00841FC8">
        <w:rPr>
          <w:rFonts w:asciiTheme="minorHAnsi" w:hAnsiTheme="minorHAnsi"/>
          <w:sz w:val="24"/>
          <w:szCs w:val="24"/>
        </w:rPr>
        <w:t>szkoleń</w:t>
      </w:r>
      <w:r w:rsidRPr="00890083">
        <w:rPr>
          <w:rFonts w:asciiTheme="minorHAnsi" w:hAnsiTheme="minorHAnsi"/>
          <w:sz w:val="24"/>
          <w:szCs w:val="24"/>
        </w:rPr>
        <w:t>.</w:t>
      </w:r>
    </w:p>
    <w:p w:rsidR="0038482B" w:rsidRPr="00890083" w:rsidRDefault="0038482B" w:rsidP="0038482B">
      <w:pPr>
        <w:pStyle w:val="Akapitzlist"/>
        <w:numPr>
          <w:ilvl w:val="0"/>
          <w:numId w:val="1"/>
        </w:numPr>
        <w:tabs>
          <w:tab w:val="left" w:pos="611"/>
        </w:tabs>
        <w:spacing w:before="46" w:line="276" w:lineRule="auto"/>
        <w:ind w:left="77" w:right="-454"/>
        <w:jc w:val="both"/>
        <w:rPr>
          <w:rFonts w:asciiTheme="minorHAnsi" w:hAnsiTheme="minorHAnsi"/>
          <w:sz w:val="24"/>
          <w:szCs w:val="24"/>
        </w:rPr>
      </w:pPr>
      <w:r w:rsidRPr="00890083">
        <w:rPr>
          <w:rFonts w:asciiTheme="minorHAnsi" w:hAnsiTheme="minorHAnsi"/>
          <w:sz w:val="24"/>
          <w:szCs w:val="24"/>
        </w:rPr>
        <w:t xml:space="preserve">Zleceniodawca zastrzega sobie prawo do rezygnacji z proponowanego przez Zleceniobiorcę </w:t>
      </w:r>
      <w:r w:rsidR="00841FC8">
        <w:rPr>
          <w:rFonts w:asciiTheme="minorHAnsi" w:hAnsiTheme="minorHAnsi"/>
          <w:sz w:val="24"/>
          <w:szCs w:val="24"/>
        </w:rPr>
        <w:t>szkolenia</w:t>
      </w:r>
      <w:r w:rsidRPr="00890083">
        <w:rPr>
          <w:rFonts w:asciiTheme="minorHAnsi" w:hAnsiTheme="minorHAnsi"/>
          <w:sz w:val="24"/>
          <w:szCs w:val="24"/>
        </w:rPr>
        <w:t xml:space="preserve">. W takim przypadku Zleceniodawcy przysługuje dostęp do strefy wiedzy Forum </w:t>
      </w:r>
      <w:r>
        <w:rPr>
          <w:rFonts w:asciiTheme="minorHAnsi" w:hAnsiTheme="minorHAnsi"/>
          <w:sz w:val="24"/>
          <w:szCs w:val="24"/>
        </w:rPr>
        <w:t>Przewodniczących Rad,</w:t>
      </w:r>
      <w:r w:rsidRPr="00890083">
        <w:rPr>
          <w:rFonts w:asciiTheme="minorHAnsi" w:hAnsiTheme="minorHAnsi"/>
          <w:sz w:val="24"/>
          <w:szCs w:val="24"/>
        </w:rPr>
        <w:t xml:space="preserve"> w której dostępne będą dokumenty związane ze zrealizowanym </w:t>
      </w:r>
      <w:r w:rsidR="00841FC8">
        <w:rPr>
          <w:rFonts w:asciiTheme="minorHAnsi" w:hAnsiTheme="minorHAnsi"/>
          <w:sz w:val="24"/>
          <w:szCs w:val="24"/>
        </w:rPr>
        <w:t>szkoleniem</w:t>
      </w:r>
      <w:r w:rsidRPr="00890083">
        <w:rPr>
          <w:rFonts w:asciiTheme="minorHAnsi" w:hAnsiTheme="minorHAnsi"/>
          <w:sz w:val="24"/>
          <w:szCs w:val="24"/>
        </w:rPr>
        <w:t>, w tym</w:t>
      </w:r>
      <w:r w:rsidRPr="0089008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materiały</w:t>
      </w:r>
      <w:r w:rsidRPr="0089008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szkoleniowe</w:t>
      </w:r>
      <w:r w:rsidRPr="00890083">
        <w:rPr>
          <w:rFonts w:asciiTheme="minorHAnsi" w:hAnsiTheme="minorHAnsi"/>
          <w:spacing w:val="-22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i</w:t>
      </w:r>
      <w:r w:rsidRPr="0089008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wzory</w:t>
      </w:r>
      <w:r w:rsidRPr="00890083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dokumentów.</w:t>
      </w:r>
    </w:p>
    <w:p w:rsidR="0038482B" w:rsidRPr="00890083" w:rsidRDefault="0038482B" w:rsidP="0038482B">
      <w:pPr>
        <w:pStyle w:val="Tekstpodstawowy"/>
        <w:spacing w:before="123"/>
        <w:ind w:left="4541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§ 4</w:t>
      </w:r>
    </w:p>
    <w:p w:rsidR="0038482B" w:rsidRPr="00890083" w:rsidRDefault="0038482B" w:rsidP="0038482B">
      <w:pPr>
        <w:tabs>
          <w:tab w:val="left" w:pos="604"/>
          <w:tab w:val="left" w:leader="dot" w:pos="2287"/>
        </w:tabs>
        <w:spacing w:before="46" w:line="276" w:lineRule="auto"/>
        <w:ind w:left="-283" w:right="-454"/>
        <w:jc w:val="both"/>
        <w:rPr>
          <w:rFonts w:asciiTheme="minorHAnsi" w:hAnsiTheme="minorHAnsi"/>
          <w:sz w:val="24"/>
          <w:szCs w:val="24"/>
        </w:rPr>
      </w:pPr>
      <w:r w:rsidRPr="00890083">
        <w:rPr>
          <w:rFonts w:asciiTheme="minorHAnsi" w:hAnsiTheme="minorHAnsi"/>
          <w:sz w:val="24"/>
          <w:szCs w:val="24"/>
        </w:rPr>
        <w:t>Zleceniobiorca</w:t>
      </w:r>
      <w:r w:rsidRPr="00890083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wykonywać</w:t>
      </w:r>
      <w:r w:rsidRPr="00890083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będzie</w:t>
      </w:r>
      <w:r w:rsidRPr="00890083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zlecenie</w:t>
      </w:r>
      <w:r w:rsidRPr="00890083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w</w:t>
      </w:r>
      <w:r w:rsidRPr="00890083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okresie</w:t>
      </w:r>
      <w:r w:rsidRPr="00890083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od</w:t>
      </w:r>
      <w:r w:rsidRPr="00890083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2 stycznia</w:t>
      </w:r>
      <w:r w:rsidRPr="00890083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2023</w:t>
      </w:r>
      <w:r w:rsidRPr="00890083">
        <w:rPr>
          <w:rFonts w:asciiTheme="minorHAnsi" w:hAnsiTheme="minorHAnsi"/>
          <w:spacing w:val="-15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r. do 31 grudnia 20……</w:t>
      </w:r>
      <w:r w:rsidRPr="00890083">
        <w:rPr>
          <w:rFonts w:asciiTheme="minorHAnsi" w:hAnsiTheme="minorHAnsi"/>
          <w:spacing w:val="-24"/>
          <w:sz w:val="24"/>
          <w:szCs w:val="24"/>
        </w:rPr>
        <w:t xml:space="preserve"> </w:t>
      </w:r>
      <w:r w:rsidRPr="00890083">
        <w:rPr>
          <w:rFonts w:asciiTheme="minorHAnsi" w:hAnsiTheme="minorHAnsi"/>
          <w:sz w:val="24"/>
          <w:szCs w:val="24"/>
        </w:rPr>
        <w:t>roku.</w:t>
      </w:r>
    </w:p>
    <w:p w:rsidR="0038482B" w:rsidRPr="00890083" w:rsidRDefault="0038482B" w:rsidP="0038482B">
      <w:pPr>
        <w:pStyle w:val="Tekstpodstawowy"/>
        <w:spacing w:before="122"/>
        <w:ind w:left="4553"/>
        <w:jc w:val="both"/>
        <w:rPr>
          <w:rFonts w:asciiTheme="minorHAnsi" w:hAnsiTheme="minorHAnsi"/>
          <w:w w:val="95"/>
        </w:rPr>
      </w:pPr>
      <w:r w:rsidRPr="00890083">
        <w:rPr>
          <w:rFonts w:asciiTheme="minorHAnsi" w:hAnsiTheme="minorHAnsi"/>
          <w:w w:val="95"/>
        </w:rPr>
        <w:t>§ 5</w:t>
      </w:r>
    </w:p>
    <w:p w:rsidR="0038482B" w:rsidRPr="00890083" w:rsidRDefault="0038482B" w:rsidP="0038482B">
      <w:pPr>
        <w:pStyle w:val="Tekstpodstawowy"/>
        <w:numPr>
          <w:ilvl w:val="0"/>
          <w:numId w:val="2"/>
        </w:numPr>
        <w:spacing w:before="122"/>
        <w:ind w:left="77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lastRenderedPageBreak/>
        <w:t xml:space="preserve">Zleceniobiorcy za wykonanie czynności określonych w § </w:t>
      </w:r>
      <w:r w:rsidRPr="00890083">
        <w:rPr>
          <w:rFonts w:asciiTheme="minorHAnsi" w:hAnsiTheme="minorHAnsi"/>
          <w:w w:val="95"/>
        </w:rPr>
        <w:t xml:space="preserve">1 </w:t>
      </w:r>
      <w:r w:rsidRPr="00890083">
        <w:rPr>
          <w:rFonts w:asciiTheme="minorHAnsi" w:hAnsiTheme="minorHAnsi"/>
        </w:rPr>
        <w:t xml:space="preserve">i 2 </w:t>
      </w:r>
      <w:r w:rsidRPr="00890083">
        <w:rPr>
          <w:rFonts w:asciiTheme="minorHAnsi" w:hAnsiTheme="minorHAnsi"/>
          <w:w w:val="108"/>
        </w:rPr>
        <w:t>p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spacing w:val="-1"/>
          <w:w w:val="91"/>
        </w:rPr>
        <w:t>y</w:t>
      </w:r>
      <w:r w:rsidRPr="00890083">
        <w:rPr>
          <w:rFonts w:asciiTheme="minorHAnsi" w:hAnsiTheme="minorHAnsi"/>
          <w:w w:val="93"/>
        </w:rPr>
        <w:t>s</w:t>
      </w:r>
      <w:r w:rsidRPr="00890083">
        <w:rPr>
          <w:rFonts w:asciiTheme="minorHAnsi" w:hAnsiTheme="minorHAnsi"/>
          <w:w w:val="98"/>
        </w:rPr>
        <w:t>ł</w:t>
      </w:r>
      <w:r w:rsidRPr="00890083">
        <w:rPr>
          <w:rFonts w:asciiTheme="minorHAnsi" w:hAnsiTheme="minorHAnsi"/>
          <w:spacing w:val="-1"/>
          <w:w w:val="106"/>
        </w:rPr>
        <w:t>u</w:t>
      </w:r>
      <w:r w:rsidRPr="00890083">
        <w:rPr>
          <w:rFonts w:asciiTheme="minorHAnsi" w:hAnsiTheme="minorHAnsi"/>
          <w:spacing w:val="1"/>
          <w:w w:val="110"/>
        </w:rPr>
        <w:t>g</w:t>
      </w:r>
      <w:r w:rsidRPr="00890083">
        <w:rPr>
          <w:rFonts w:asciiTheme="minorHAnsi" w:hAnsiTheme="minorHAnsi"/>
          <w:spacing w:val="-1"/>
          <w:w w:val="106"/>
        </w:rPr>
        <w:t>u</w:t>
      </w:r>
      <w:r w:rsidRPr="00890083">
        <w:rPr>
          <w:rFonts w:asciiTheme="minorHAnsi" w:hAnsiTheme="minorHAnsi"/>
          <w:spacing w:val="-1"/>
          <w:w w:val="79"/>
        </w:rPr>
        <w:t>j</w:t>
      </w:r>
      <w:r w:rsidRPr="00890083">
        <w:rPr>
          <w:rFonts w:asciiTheme="minorHAnsi" w:hAnsiTheme="minorHAnsi"/>
          <w:w w:val="101"/>
        </w:rPr>
        <w:t>e</w:t>
      </w:r>
      <w:r w:rsidRPr="00890083">
        <w:rPr>
          <w:rFonts w:asciiTheme="minorHAnsi" w:hAnsiTheme="minorHAnsi"/>
          <w:spacing w:val="13"/>
        </w:rPr>
        <w:t xml:space="preserve"> 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spacing w:val="-1"/>
          <w:w w:val="91"/>
        </w:rPr>
        <w:t>y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8"/>
        </w:rPr>
        <w:t>a</w:t>
      </w:r>
      <w:r w:rsidRPr="00890083">
        <w:rPr>
          <w:rFonts w:asciiTheme="minorHAnsi" w:hAnsiTheme="minorHAnsi"/>
          <w:spacing w:val="1"/>
          <w:w w:val="110"/>
        </w:rPr>
        <w:t>g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8"/>
        </w:rPr>
        <w:t>d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1"/>
        </w:rPr>
        <w:t>e</w:t>
      </w:r>
      <w:r w:rsidRPr="00890083">
        <w:rPr>
          <w:rFonts w:asciiTheme="minorHAnsi" w:hAnsiTheme="minorHAnsi"/>
          <w:spacing w:val="13"/>
        </w:rPr>
        <w:t xml:space="preserve"> 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spacing w:val="14"/>
        </w:rPr>
        <w:t xml:space="preserve"> </w:t>
      </w:r>
      <w:r w:rsidRPr="00890083">
        <w:rPr>
          <w:rFonts w:asciiTheme="minorHAnsi" w:hAnsiTheme="minorHAnsi"/>
          <w:spacing w:val="-1"/>
          <w:w w:val="101"/>
        </w:rPr>
        <w:t>k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1"/>
        </w:rPr>
        <w:t>e</w:t>
      </w:r>
      <w:r w:rsidRPr="00890083">
        <w:rPr>
          <w:rFonts w:asciiTheme="minorHAnsi" w:hAnsiTheme="minorHAnsi"/>
          <w:spacing w:val="13"/>
        </w:rPr>
        <w:t xml:space="preserve"> </w:t>
      </w:r>
      <w:r w:rsidRPr="00890083">
        <w:rPr>
          <w:rFonts w:asciiTheme="minorHAnsi" w:hAnsiTheme="minorHAnsi"/>
          <w:w w:val="108"/>
        </w:rPr>
        <w:t>b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106"/>
        </w:rPr>
        <w:t>u</w:t>
      </w:r>
      <w:r w:rsidRPr="00890083">
        <w:rPr>
          <w:rFonts w:asciiTheme="minorHAnsi" w:hAnsiTheme="minorHAnsi"/>
          <w:spacing w:val="1"/>
          <w:w w:val="102"/>
        </w:rPr>
        <w:t>tt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15"/>
        </w:rPr>
        <w:t xml:space="preserve"> </w:t>
      </w:r>
      <w:r w:rsidRPr="00890083">
        <w:rPr>
          <w:rFonts w:asciiTheme="minorHAnsi" w:hAnsiTheme="minorHAnsi"/>
          <w:w w:val="104"/>
        </w:rPr>
        <w:t>2</w:t>
      </w:r>
      <w:r>
        <w:rPr>
          <w:rFonts w:asciiTheme="minorHAnsi" w:hAnsiTheme="minorHAnsi"/>
          <w:w w:val="104"/>
        </w:rPr>
        <w:t>5</w:t>
      </w:r>
      <w:r w:rsidRPr="00890083">
        <w:rPr>
          <w:rFonts w:asciiTheme="minorHAnsi" w:hAnsiTheme="minorHAnsi"/>
          <w:w w:val="104"/>
        </w:rPr>
        <w:t>0</w:t>
      </w:r>
      <w:r w:rsidRPr="00890083">
        <w:rPr>
          <w:rFonts w:asciiTheme="minorHAnsi" w:hAnsiTheme="minorHAnsi"/>
          <w:spacing w:val="14"/>
        </w:rPr>
        <w:t xml:space="preserve"> 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98"/>
        </w:rPr>
        <w:t>ł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2"/>
        </w:rPr>
        <w:t>t</w:t>
      </w:r>
      <w:r w:rsidRPr="00890083">
        <w:rPr>
          <w:rFonts w:asciiTheme="minorHAnsi" w:hAnsiTheme="minorHAnsi"/>
          <w:spacing w:val="-1"/>
          <w:w w:val="91"/>
        </w:rPr>
        <w:t>y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106"/>
        </w:rPr>
        <w:t>h</w:t>
      </w:r>
      <w:r w:rsidRPr="00890083">
        <w:rPr>
          <w:rFonts w:asciiTheme="minorHAnsi" w:hAnsiTheme="minorHAnsi"/>
          <w:spacing w:val="12"/>
        </w:rPr>
        <w:t xml:space="preserve"> </w:t>
      </w:r>
      <w:r w:rsidRPr="00890083">
        <w:rPr>
          <w:rFonts w:asciiTheme="minorHAnsi" w:hAnsiTheme="minorHAnsi"/>
          <w:spacing w:val="1"/>
          <w:w w:val="73"/>
        </w:rPr>
        <w:t>/</w:t>
      </w:r>
      <w:r w:rsidRPr="00890083">
        <w:rPr>
          <w:rFonts w:asciiTheme="minorHAnsi" w:hAnsiTheme="minorHAnsi"/>
          <w:w w:val="93"/>
        </w:rPr>
        <w:t>s</w:t>
      </w:r>
      <w:r w:rsidRPr="00890083">
        <w:rPr>
          <w:rFonts w:asciiTheme="minorHAnsi" w:hAnsiTheme="minorHAnsi"/>
          <w:spacing w:val="-3"/>
          <w:w w:val="98"/>
        </w:rPr>
        <w:t>ł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7"/>
        </w:rPr>
        <w:t>w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w w:val="46"/>
        </w:rPr>
        <w:t>:</w:t>
      </w:r>
      <w:r w:rsidRPr="00890083">
        <w:rPr>
          <w:rFonts w:asciiTheme="minorHAnsi" w:hAnsiTheme="minorHAnsi"/>
          <w:spacing w:val="13"/>
        </w:rPr>
        <w:t xml:space="preserve"> </w:t>
      </w:r>
      <w:r w:rsidRPr="00890083">
        <w:rPr>
          <w:rFonts w:asciiTheme="minorHAnsi" w:hAnsiTheme="minorHAnsi"/>
          <w:w w:val="93"/>
        </w:rPr>
        <w:t>dwieście</w:t>
      </w:r>
      <w:r w:rsidRPr="0089008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pięćdziesiąt </w:t>
      </w:r>
      <w:r w:rsidRPr="00890083">
        <w:rPr>
          <w:rFonts w:asciiTheme="minorHAnsi" w:hAnsiTheme="minorHAnsi"/>
        </w:rPr>
        <w:t>złotych/</w:t>
      </w:r>
      <w:r w:rsidRPr="00890083">
        <w:rPr>
          <w:rFonts w:asciiTheme="minorHAnsi" w:hAnsiTheme="minorHAnsi"/>
          <w:spacing w:val="-44"/>
        </w:rPr>
        <w:t xml:space="preserve"> </w:t>
      </w:r>
      <w:r>
        <w:rPr>
          <w:rFonts w:asciiTheme="minorHAnsi" w:hAnsiTheme="minorHAnsi"/>
        </w:rPr>
        <w:t xml:space="preserve"> na kwartał</w:t>
      </w:r>
      <w:r w:rsidRPr="00890083">
        <w:rPr>
          <w:rFonts w:asciiTheme="minorHAnsi" w:hAnsiTheme="minorHAnsi"/>
        </w:rPr>
        <w:t>.</w:t>
      </w:r>
    </w:p>
    <w:p w:rsidR="0038482B" w:rsidRPr="00890083" w:rsidRDefault="0038482B" w:rsidP="0038482B">
      <w:pPr>
        <w:pStyle w:val="Tekstpodstawowy"/>
        <w:numPr>
          <w:ilvl w:val="0"/>
          <w:numId w:val="2"/>
        </w:numPr>
        <w:spacing w:before="123"/>
        <w:ind w:left="0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 xml:space="preserve">Wynagrodzenie o którym mowa w ust. </w:t>
      </w:r>
      <w:r w:rsidRPr="00890083">
        <w:rPr>
          <w:rFonts w:asciiTheme="minorHAnsi" w:hAnsiTheme="minorHAnsi"/>
          <w:w w:val="95"/>
        </w:rPr>
        <w:t xml:space="preserve">1 </w:t>
      </w:r>
      <w:r w:rsidRPr="00890083">
        <w:rPr>
          <w:rFonts w:asciiTheme="minorHAnsi" w:hAnsiTheme="minorHAnsi"/>
        </w:rPr>
        <w:t>przysługuje Zleceniobiorcy niezależnie</w:t>
      </w:r>
      <w:r w:rsidRPr="00890083">
        <w:rPr>
          <w:rFonts w:asciiTheme="minorHAnsi" w:hAnsiTheme="minorHAnsi"/>
          <w:spacing w:val="-19"/>
        </w:rPr>
        <w:t xml:space="preserve"> </w:t>
      </w:r>
      <w:r w:rsidRPr="00890083">
        <w:rPr>
          <w:rFonts w:asciiTheme="minorHAnsi" w:hAnsiTheme="minorHAnsi"/>
        </w:rPr>
        <w:t>od</w:t>
      </w:r>
      <w:r w:rsidRPr="00890083">
        <w:rPr>
          <w:rFonts w:asciiTheme="minorHAnsi" w:hAnsiTheme="minorHAnsi"/>
          <w:spacing w:val="-17"/>
        </w:rPr>
        <w:t xml:space="preserve"> </w:t>
      </w:r>
      <w:r w:rsidRPr="00890083">
        <w:rPr>
          <w:rFonts w:asciiTheme="minorHAnsi" w:hAnsiTheme="minorHAnsi"/>
        </w:rPr>
        <w:t>obecności</w:t>
      </w:r>
      <w:r w:rsidRPr="00890083">
        <w:rPr>
          <w:rFonts w:asciiTheme="minorHAnsi" w:hAnsiTheme="minorHAnsi"/>
          <w:spacing w:val="-17"/>
        </w:rPr>
        <w:t xml:space="preserve"> </w:t>
      </w:r>
      <w:r w:rsidRPr="00890083">
        <w:rPr>
          <w:rFonts w:asciiTheme="minorHAnsi" w:hAnsiTheme="minorHAnsi"/>
        </w:rPr>
        <w:t>Sekretarza</w:t>
      </w:r>
      <w:r w:rsidRPr="00890083">
        <w:rPr>
          <w:rFonts w:asciiTheme="minorHAnsi" w:hAnsiTheme="minorHAnsi"/>
          <w:spacing w:val="-17"/>
        </w:rPr>
        <w:t xml:space="preserve"> </w:t>
      </w:r>
      <w:r w:rsidRPr="00890083">
        <w:rPr>
          <w:rFonts w:asciiTheme="minorHAnsi" w:hAnsiTheme="minorHAnsi"/>
        </w:rPr>
        <w:t>na</w:t>
      </w:r>
      <w:r w:rsidRPr="00890083">
        <w:rPr>
          <w:rFonts w:asciiTheme="minorHAnsi" w:hAnsiTheme="minorHAnsi"/>
          <w:spacing w:val="-17"/>
        </w:rPr>
        <w:t xml:space="preserve"> </w:t>
      </w:r>
      <w:r w:rsidRPr="00890083">
        <w:rPr>
          <w:rFonts w:asciiTheme="minorHAnsi" w:hAnsiTheme="minorHAnsi"/>
        </w:rPr>
        <w:t>przygotowanym</w:t>
      </w:r>
      <w:r w:rsidRPr="00890083">
        <w:rPr>
          <w:rFonts w:asciiTheme="minorHAnsi" w:hAnsiTheme="minorHAnsi"/>
          <w:spacing w:val="-17"/>
        </w:rPr>
        <w:t xml:space="preserve"> </w:t>
      </w:r>
      <w:r w:rsidRPr="00890083">
        <w:rPr>
          <w:rFonts w:asciiTheme="minorHAnsi" w:hAnsiTheme="minorHAnsi"/>
        </w:rPr>
        <w:t>szkoleniu</w:t>
      </w:r>
    </w:p>
    <w:p w:rsidR="0038482B" w:rsidRPr="00890083" w:rsidRDefault="0038482B" w:rsidP="0038482B">
      <w:pPr>
        <w:pStyle w:val="Tekstpodstawowy"/>
        <w:spacing w:before="121"/>
        <w:ind w:left="4548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w w:val="95"/>
        </w:rPr>
        <w:t>§ 6</w:t>
      </w:r>
    </w:p>
    <w:p w:rsidR="0038482B" w:rsidRPr="00890083" w:rsidRDefault="0038482B" w:rsidP="0038482B">
      <w:pPr>
        <w:pStyle w:val="Tekstpodstawowy"/>
        <w:spacing w:before="165" w:line="278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Wynagrodzenie będzie płatne przelewem na rachunek bankowy Zleceniobiorcy wskazany na fakturze VAT w terminie 14 dni od daty otrzymania.</w:t>
      </w:r>
    </w:p>
    <w:p w:rsidR="0038482B" w:rsidRPr="00890083" w:rsidRDefault="0038482B" w:rsidP="0038482B">
      <w:pPr>
        <w:pStyle w:val="Tekstpodstawowy"/>
        <w:spacing w:before="115"/>
        <w:ind w:left="4551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w w:val="95"/>
        </w:rPr>
        <w:t>§ 7</w:t>
      </w:r>
    </w:p>
    <w:p w:rsidR="0038482B" w:rsidRPr="00890083" w:rsidRDefault="0038482B" w:rsidP="0038482B">
      <w:pPr>
        <w:pStyle w:val="Tekstpodstawowy"/>
        <w:spacing w:before="44" w:line="276" w:lineRule="auto"/>
        <w:ind w:left="-283" w:right="-397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Rozwiązanie niniejszej umowy przez Zleceniodawcę może nastąpić jedynie z</w:t>
      </w:r>
      <w:r w:rsidRPr="00890083">
        <w:rPr>
          <w:rFonts w:asciiTheme="minorHAnsi" w:hAnsiTheme="minorHAnsi"/>
          <w:spacing w:val="-21"/>
        </w:rPr>
        <w:t xml:space="preserve"> </w:t>
      </w:r>
      <w:r w:rsidRPr="00890083">
        <w:rPr>
          <w:rFonts w:asciiTheme="minorHAnsi" w:hAnsiTheme="minorHAnsi"/>
        </w:rPr>
        <w:t>zachowaniem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>3-miesięcznego</w:t>
      </w:r>
      <w:r w:rsidRPr="00890083">
        <w:rPr>
          <w:rFonts w:asciiTheme="minorHAnsi" w:hAnsiTheme="minorHAnsi"/>
          <w:spacing w:val="-20"/>
        </w:rPr>
        <w:t xml:space="preserve"> </w:t>
      </w:r>
      <w:r w:rsidRPr="00890083">
        <w:rPr>
          <w:rFonts w:asciiTheme="minorHAnsi" w:hAnsiTheme="minorHAnsi"/>
        </w:rPr>
        <w:t>okresu</w:t>
      </w:r>
      <w:r w:rsidRPr="00890083">
        <w:rPr>
          <w:rFonts w:asciiTheme="minorHAnsi" w:hAnsiTheme="minorHAnsi"/>
          <w:spacing w:val="-18"/>
        </w:rPr>
        <w:t xml:space="preserve"> </w:t>
      </w:r>
      <w:r w:rsidRPr="00890083">
        <w:rPr>
          <w:rFonts w:asciiTheme="minorHAnsi" w:hAnsiTheme="minorHAnsi"/>
        </w:rPr>
        <w:t>wypowiedzenia.</w:t>
      </w:r>
    </w:p>
    <w:p w:rsidR="0038482B" w:rsidRPr="00890083" w:rsidRDefault="0038482B" w:rsidP="0038482B">
      <w:pPr>
        <w:pStyle w:val="Tekstpodstawowy"/>
        <w:spacing w:before="122"/>
        <w:ind w:left="454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§ 8</w:t>
      </w:r>
    </w:p>
    <w:p w:rsidR="0038482B" w:rsidRPr="00890083" w:rsidRDefault="0038482B" w:rsidP="0038482B">
      <w:pPr>
        <w:pStyle w:val="Tekstpodstawowy"/>
        <w:spacing w:before="166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Zleceniobiorca ma obowiązek ochrony danych osobowych Zleceniodawcy zgodnie</w:t>
      </w:r>
      <w:r w:rsidRPr="00890083">
        <w:rPr>
          <w:rFonts w:asciiTheme="minorHAnsi" w:hAnsiTheme="minorHAnsi"/>
          <w:spacing w:val="-13"/>
        </w:rPr>
        <w:t xml:space="preserve"> </w:t>
      </w:r>
      <w:r w:rsidRPr="00890083">
        <w:rPr>
          <w:rFonts w:asciiTheme="minorHAnsi" w:hAnsiTheme="minorHAnsi"/>
        </w:rPr>
        <w:t>z</w:t>
      </w:r>
      <w:r w:rsidRPr="00890083">
        <w:rPr>
          <w:rFonts w:asciiTheme="minorHAnsi" w:hAnsiTheme="minorHAnsi"/>
          <w:spacing w:val="-12"/>
        </w:rPr>
        <w:t xml:space="preserve"> </w:t>
      </w:r>
      <w:r w:rsidRPr="00890083">
        <w:rPr>
          <w:rFonts w:asciiTheme="minorHAnsi" w:hAnsiTheme="minorHAnsi"/>
        </w:rPr>
        <w:t>art.</w:t>
      </w:r>
      <w:r w:rsidRPr="00890083">
        <w:rPr>
          <w:rFonts w:asciiTheme="minorHAnsi" w:hAnsiTheme="minorHAnsi"/>
          <w:spacing w:val="-12"/>
        </w:rPr>
        <w:t xml:space="preserve"> </w:t>
      </w:r>
      <w:r w:rsidRPr="00890083">
        <w:rPr>
          <w:rFonts w:asciiTheme="minorHAnsi" w:hAnsiTheme="minorHAnsi"/>
        </w:rPr>
        <w:t>13</w:t>
      </w:r>
      <w:r w:rsidRPr="00890083">
        <w:rPr>
          <w:rFonts w:asciiTheme="minorHAnsi" w:hAnsiTheme="minorHAnsi"/>
          <w:spacing w:val="-13"/>
        </w:rPr>
        <w:t xml:space="preserve"> </w:t>
      </w:r>
      <w:r w:rsidRPr="00890083">
        <w:rPr>
          <w:rFonts w:asciiTheme="minorHAnsi" w:hAnsiTheme="minorHAnsi"/>
        </w:rPr>
        <w:t>ust.</w:t>
      </w:r>
      <w:r w:rsidRPr="00890083">
        <w:rPr>
          <w:rFonts w:asciiTheme="minorHAnsi" w:hAnsiTheme="minorHAnsi"/>
          <w:spacing w:val="-14"/>
        </w:rPr>
        <w:t xml:space="preserve"> </w:t>
      </w:r>
      <w:r w:rsidRPr="00890083">
        <w:rPr>
          <w:rFonts w:asciiTheme="minorHAnsi" w:hAnsiTheme="minorHAnsi"/>
          <w:w w:val="95"/>
        </w:rPr>
        <w:t>1</w:t>
      </w:r>
      <w:r w:rsidRPr="00890083">
        <w:rPr>
          <w:rFonts w:asciiTheme="minorHAnsi" w:hAnsiTheme="minorHAnsi"/>
          <w:spacing w:val="-8"/>
          <w:w w:val="95"/>
        </w:rPr>
        <w:t xml:space="preserve"> </w:t>
      </w:r>
      <w:r w:rsidRPr="00890083">
        <w:rPr>
          <w:rFonts w:asciiTheme="minorHAnsi" w:hAnsiTheme="minorHAnsi"/>
        </w:rPr>
        <w:t>i</w:t>
      </w:r>
      <w:r w:rsidRPr="00890083">
        <w:rPr>
          <w:rFonts w:asciiTheme="minorHAnsi" w:hAnsiTheme="minorHAnsi"/>
          <w:spacing w:val="-11"/>
        </w:rPr>
        <w:t xml:space="preserve"> </w:t>
      </w:r>
      <w:r w:rsidRPr="00890083">
        <w:rPr>
          <w:rFonts w:asciiTheme="minorHAnsi" w:hAnsiTheme="minorHAnsi"/>
        </w:rPr>
        <w:t>2</w:t>
      </w:r>
      <w:r w:rsidRPr="00890083">
        <w:rPr>
          <w:rFonts w:asciiTheme="minorHAnsi" w:hAnsiTheme="minorHAnsi"/>
          <w:spacing w:val="-11"/>
        </w:rPr>
        <w:t xml:space="preserve"> </w:t>
      </w:r>
      <w:r w:rsidRPr="00890083">
        <w:rPr>
          <w:rFonts w:asciiTheme="minorHAnsi" w:hAnsiTheme="minorHAnsi"/>
        </w:rPr>
        <w:t>rozporządzenia</w:t>
      </w:r>
      <w:r w:rsidRPr="00890083">
        <w:rPr>
          <w:rFonts w:asciiTheme="minorHAnsi" w:hAnsiTheme="minorHAnsi"/>
          <w:spacing w:val="-12"/>
        </w:rPr>
        <w:t xml:space="preserve"> </w:t>
      </w:r>
      <w:r w:rsidRPr="00890083">
        <w:rPr>
          <w:rFonts w:asciiTheme="minorHAnsi" w:hAnsiTheme="minorHAnsi"/>
        </w:rPr>
        <w:t>Parlamentu</w:t>
      </w:r>
      <w:r w:rsidRPr="00890083">
        <w:rPr>
          <w:rFonts w:asciiTheme="minorHAnsi" w:hAnsiTheme="minorHAnsi"/>
          <w:spacing w:val="-13"/>
        </w:rPr>
        <w:t xml:space="preserve"> </w:t>
      </w:r>
      <w:r w:rsidRPr="00890083">
        <w:rPr>
          <w:rFonts w:asciiTheme="minorHAnsi" w:hAnsiTheme="minorHAnsi"/>
        </w:rPr>
        <w:t>Europejskiego</w:t>
      </w:r>
      <w:r w:rsidRPr="00890083">
        <w:rPr>
          <w:rFonts w:asciiTheme="minorHAnsi" w:hAnsiTheme="minorHAnsi"/>
          <w:spacing w:val="-11"/>
        </w:rPr>
        <w:t xml:space="preserve"> </w:t>
      </w:r>
      <w:r w:rsidRPr="00890083">
        <w:rPr>
          <w:rFonts w:asciiTheme="minorHAnsi" w:hAnsiTheme="minorHAnsi"/>
        </w:rPr>
        <w:t>i</w:t>
      </w:r>
      <w:r w:rsidRPr="00890083">
        <w:rPr>
          <w:rFonts w:asciiTheme="minorHAnsi" w:hAnsiTheme="minorHAnsi"/>
          <w:spacing w:val="-12"/>
        </w:rPr>
        <w:t xml:space="preserve"> </w:t>
      </w:r>
      <w:r w:rsidRPr="00890083">
        <w:rPr>
          <w:rFonts w:asciiTheme="minorHAnsi" w:hAnsiTheme="minorHAnsi"/>
        </w:rPr>
        <w:t>Rady (UE)</w:t>
      </w:r>
      <w:r w:rsidRPr="00890083">
        <w:rPr>
          <w:rFonts w:asciiTheme="minorHAnsi" w:hAnsiTheme="minorHAnsi"/>
          <w:spacing w:val="-27"/>
        </w:rPr>
        <w:t xml:space="preserve"> </w:t>
      </w:r>
      <w:r w:rsidRPr="00890083">
        <w:rPr>
          <w:rFonts w:asciiTheme="minorHAnsi" w:hAnsiTheme="minorHAnsi"/>
        </w:rPr>
        <w:t>2016/679</w:t>
      </w:r>
      <w:r w:rsidRPr="00890083">
        <w:rPr>
          <w:rFonts w:asciiTheme="minorHAnsi" w:hAnsiTheme="minorHAnsi"/>
          <w:spacing w:val="-26"/>
        </w:rPr>
        <w:t xml:space="preserve"> </w:t>
      </w:r>
      <w:r w:rsidRPr="00890083">
        <w:rPr>
          <w:rFonts w:asciiTheme="minorHAnsi" w:hAnsiTheme="minorHAnsi"/>
        </w:rPr>
        <w:t>z</w:t>
      </w:r>
      <w:r w:rsidRPr="00890083">
        <w:rPr>
          <w:rFonts w:asciiTheme="minorHAnsi" w:hAnsiTheme="minorHAnsi"/>
          <w:spacing w:val="-27"/>
        </w:rPr>
        <w:t xml:space="preserve"> </w:t>
      </w:r>
      <w:r w:rsidRPr="00890083">
        <w:rPr>
          <w:rFonts w:asciiTheme="minorHAnsi" w:hAnsiTheme="minorHAnsi"/>
        </w:rPr>
        <w:t>dnia</w:t>
      </w:r>
      <w:r w:rsidRPr="00890083">
        <w:rPr>
          <w:rFonts w:asciiTheme="minorHAnsi" w:hAnsiTheme="minorHAnsi"/>
          <w:spacing w:val="-28"/>
        </w:rPr>
        <w:t xml:space="preserve"> </w:t>
      </w:r>
      <w:r w:rsidRPr="00890083">
        <w:rPr>
          <w:rFonts w:asciiTheme="minorHAnsi" w:hAnsiTheme="minorHAnsi"/>
        </w:rPr>
        <w:t>27</w:t>
      </w:r>
      <w:r w:rsidRPr="00890083">
        <w:rPr>
          <w:rFonts w:asciiTheme="minorHAnsi" w:hAnsiTheme="minorHAnsi"/>
          <w:spacing w:val="-27"/>
        </w:rPr>
        <w:t xml:space="preserve"> </w:t>
      </w:r>
      <w:r w:rsidRPr="00890083">
        <w:rPr>
          <w:rFonts w:asciiTheme="minorHAnsi" w:hAnsiTheme="minorHAnsi"/>
        </w:rPr>
        <w:t>kwietnia</w:t>
      </w:r>
      <w:r w:rsidRPr="00890083">
        <w:rPr>
          <w:rFonts w:asciiTheme="minorHAnsi" w:hAnsiTheme="minorHAnsi"/>
          <w:spacing w:val="-26"/>
        </w:rPr>
        <w:t xml:space="preserve"> </w:t>
      </w:r>
      <w:r w:rsidRPr="00890083">
        <w:rPr>
          <w:rFonts w:asciiTheme="minorHAnsi" w:hAnsiTheme="minorHAnsi"/>
        </w:rPr>
        <w:t>2016</w:t>
      </w:r>
      <w:r w:rsidRPr="00890083">
        <w:rPr>
          <w:rFonts w:asciiTheme="minorHAnsi" w:hAnsiTheme="minorHAnsi"/>
          <w:spacing w:val="-27"/>
        </w:rPr>
        <w:t xml:space="preserve"> </w:t>
      </w:r>
      <w:r w:rsidRPr="00890083">
        <w:rPr>
          <w:rFonts w:asciiTheme="minorHAnsi" w:hAnsiTheme="minorHAnsi"/>
        </w:rPr>
        <w:t>r.</w:t>
      </w:r>
      <w:r w:rsidRPr="00890083">
        <w:rPr>
          <w:rFonts w:asciiTheme="minorHAnsi" w:hAnsiTheme="minorHAnsi"/>
          <w:spacing w:val="-29"/>
        </w:rPr>
        <w:t xml:space="preserve"> </w:t>
      </w:r>
      <w:r w:rsidRPr="00890083">
        <w:rPr>
          <w:rFonts w:asciiTheme="minorHAnsi" w:hAnsiTheme="minorHAnsi"/>
        </w:rPr>
        <w:t>w</w:t>
      </w:r>
      <w:r w:rsidRPr="00890083">
        <w:rPr>
          <w:rFonts w:asciiTheme="minorHAnsi" w:hAnsiTheme="minorHAnsi"/>
          <w:spacing w:val="-26"/>
        </w:rPr>
        <w:t xml:space="preserve"> </w:t>
      </w:r>
      <w:r w:rsidRPr="00890083">
        <w:rPr>
          <w:rFonts w:asciiTheme="minorHAnsi" w:hAnsiTheme="minorHAnsi"/>
        </w:rPr>
        <w:t>sprawie</w:t>
      </w:r>
      <w:r w:rsidRPr="00890083">
        <w:rPr>
          <w:rFonts w:asciiTheme="minorHAnsi" w:hAnsiTheme="minorHAnsi"/>
          <w:spacing w:val="-28"/>
        </w:rPr>
        <w:t xml:space="preserve"> </w:t>
      </w:r>
      <w:r w:rsidRPr="00890083">
        <w:rPr>
          <w:rFonts w:asciiTheme="minorHAnsi" w:hAnsiTheme="minorHAnsi"/>
        </w:rPr>
        <w:t>ochrony</w:t>
      </w:r>
      <w:r w:rsidRPr="00890083">
        <w:rPr>
          <w:rFonts w:asciiTheme="minorHAnsi" w:hAnsiTheme="minorHAnsi"/>
          <w:spacing w:val="-28"/>
        </w:rPr>
        <w:t xml:space="preserve"> </w:t>
      </w:r>
      <w:r w:rsidRPr="00890083">
        <w:rPr>
          <w:rFonts w:asciiTheme="minorHAnsi" w:hAnsiTheme="minorHAnsi"/>
        </w:rPr>
        <w:t>osób</w:t>
      </w:r>
      <w:r w:rsidRPr="00890083">
        <w:rPr>
          <w:rFonts w:asciiTheme="minorHAnsi" w:hAnsiTheme="minorHAnsi"/>
          <w:spacing w:val="-27"/>
        </w:rPr>
        <w:t xml:space="preserve"> </w:t>
      </w:r>
      <w:r w:rsidRPr="00890083">
        <w:rPr>
          <w:rFonts w:asciiTheme="minorHAnsi" w:hAnsiTheme="minorHAnsi"/>
        </w:rPr>
        <w:t xml:space="preserve">fizycznych w związku z przetwarzaniem danych osobowych i w sprawie swobodnego przepływu takich danych oraz uchylenia dyrektywy 95/46/WE (ogólne 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108"/>
        </w:rPr>
        <w:t>p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98"/>
        </w:rPr>
        <w:t>ą</w:t>
      </w:r>
      <w:r w:rsidRPr="00890083">
        <w:rPr>
          <w:rFonts w:asciiTheme="minorHAnsi" w:hAnsiTheme="minorHAnsi"/>
          <w:w w:val="108"/>
        </w:rPr>
        <w:t>d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spacing w:val="-1"/>
          <w:w w:val="101"/>
        </w:rPr>
        <w:t>e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1"/>
        </w:rPr>
        <w:t>e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3"/>
        </w:rPr>
        <w:t xml:space="preserve"> 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106"/>
        </w:rPr>
        <w:t>h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w w:val="103"/>
        </w:rPr>
        <w:t>o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w w:val="97"/>
        </w:rPr>
        <w:t>i</w:t>
      </w:r>
      <w:r w:rsidRPr="00890083">
        <w:rPr>
          <w:rFonts w:asciiTheme="minorHAnsi" w:hAnsiTheme="minorHAnsi"/>
          <w:w w:val="101"/>
        </w:rPr>
        <w:t>e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w w:val="108"/>
        </w:rPr>
        <w:t>d</w:t>
      </w:r>
      <w:r w:rsidRPr="00890083">
        <w:rPr>
          <w:rFonts w:asciiTheme="minorHAnsi" w:hAnsiTheme="minorHAnsi"/>
          <w:w w:val="98"/>
        </w:rPr>
        <w:t>a</w:t>
      </w:r>
      <w:r w:rsidRPr="00890083">
        <w:rPr>
          <w:rFonts w:asciiTheme="minorHAnsi" w:hAnsiTheme="minorHAnsi"/>
          <w:w w:val="106"/>
        </w:rPr>
        <w:t>n</w:t>
      </w:r>
      <w:r w:rsidRPr="00890083">
        <w:rPr>
          <w:rFonts w:asciiTheme="minorHAnsi" w:hAnsiTheme="minorHAnsi"/>
          <w:spacing w:val="-1"/>
          <w:w w:val="91"/>
        </w:rPr>
        <w:t>y</w:t>
      </w:r>
      <w:r w:rsidRPr="00890083">
        <w:rPr>
          <w:rFonts w:asciiTheme="minorHAnsi" w:hAnsiTheme="minorHAnsi"/>
          <w:spacing w:val="-1"/>
          <w:w w:val="107"/>
        </w:rPr>
        <w:t>c</w:t>
      </w:r>
      <w:r w:rsidRPr="00890083">
        <w:rPr>
          <w:rFonts w:asciiTheme="minorHAnsi" w:hAnsiTheme="minorHAnsi"/>
          <w:w w:val="106"/>
        </w:rPr>
        <w:t>h</w:t>
      </w:r>
      <w:r w:rsidRPr="00890083">
        <w:rPr>
          <w:rFonts w:asciiTheme="minorHAnsi" w:hAnsiTheme="minorHAnsi"/>
          <w:w w:val="58"/>
        </w:rPr>
        <w:t>,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w w:val="108"/>
        </w:rPr>
        <w:t>d</w:t>
      </w:r>
      <w:r w:rsidRPr="00890083">
        <w:rPr>
          <w:rFonts w:asciiTheme="minorHAnsi" w:hAnsiTheme="minorHAnsi"/>
          <w:w w:val="98"/>
        </w:rPr>
        <w:t>a</w:t>
      </w:r>
      <w:r w:rsidRPr="00890083">
        <w:rPr>
          <w:rFonts w:asciiTheme="minorHAnsi" w:hAnsiTheme="minorHAnsi"/>
          <w:w w:val="97"/>
        </w:rPr>
        <w:t>l</w:t>
      </w:r>
      <w:r w:rsidRPr="00890083">
        <w:rPr>
          <w:rFonts w:asciiTheme="minorHAnsi" w:hAnsiTheme="minorHAnsi"/>
          <w:spacing w:val="-2"/>
          <w:w w:val="101"/>
        </w:rPr>
        <w:t>e</w:t>
      </w:r>
      <w:r w:rsidRPr="00890083">
        <w:rPr>
          <w:rFonts w:asciiTheme="minorHAnsi" w:hAnsiTheme="minorHAnsi"/>
          <w:spacing w:val="-1"/>
          <w:w w:val="79"/>
        </w:rPr>
        <w:t>j</w:t>
      </w:r>
      <w:r w:rsidRPr="00890083">
        <w:rPr>
          <w:rFonts w:asciiTheme="minorHAnsi" w:hAnsiTheme="minorHAnsi"/>
          <w:w w:val="46"/>
        </w:rPr>
        <w:t>: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spacing w:val="-1"/>
          <w:w w:val="103"/>
        </w:rPr>
        <w:t>R</w:t>
      </w:r>
      <w:r w:rsidRPr="00890083">
        <w:rPr>
          <w:rFonts w:asciiTheme="minorHAnsi" w:hAnsiTheme="minorHAnsi"/>
          <w:w w:val="106"/>
        </w:rPr>
        <w:t>O</w:t>
      </w:r>
      <w:r w:rsidRPr="00890083">
        <w:rPr>
          <w:rFonts w:asciiTheme="minorHAnsi" w:hAnsiTheme="minorHAnsi"/>
          <w:spacing w:val="1"/>
          <w:w w:val="107"/>
        </w:rPr>
        <w:t>D</w:t>
      </w:r>
      <w:r w:rsidRPr="00890083">
        <w:rPr>
          <w:rFonts w:asciiTheme="minorHAnsi" w:hAnsiTheme="minorHAnsi"/>
          <w:w w:val="106"/>
        </w:rPr>
        <w:t>O</w:t>
      </w:r>
      <w:r w:rsidRPr="00890083">
        <w:rPr>
          <w:rFonts w:asciiTheme="minorHAnsi" w:hAnsiTheme="minorHAnsi"/>
          <w:w w:val="72"/>
        </w:rPr>
        <w:t>)</w:t>
      </w:r>
      <w:r w:rsidRPr="00890083">
        <w:rPr>
          <w:rFonts w:asciiTheme="minorHAnsi" w:hAnsiTheme="minorHAnsi"/>
          <w:spacing w:val="2"/>
        </w:rPr>
        <w:t xml:space="preserve"> </w:t>
      </w:r>
      <w:r w:rsidRPr="00890083">
        <w:rPr>
          <w:rFonts w:asciiTheme="minorHAnsi" w:hAnsiTheme="minorHAnsi"/>
          <w:w w:val="72"/>
        </w:rPr>
        <w:t>(</w:t>
      </w:r>
      <w:r w:rsidRPr="00890083">
        <w:rPr>
          <w:rFonts w:asciiTheme="minorHAnsi" w:hAnsiTheme="minorHAnsi"/>
          <w:spacing w:val="1"/>
          <w:w w:val="107"/>
        </w:rPr>
        <w:t>D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58"/>
        </w:rPr>
        <w:t>.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spacing w:val="-1"/>
          <w:w w:val="108"/>
        </w:rPr>
        <w:t>U</w:t>
      </w:r>
      <w:r w:rsidRPr="00890083">
        <w:rPr>
          <w:rFonts w:asciiTheme="minorHAnsi" w:hAnsiTheme="minorHAnsi"/>
          <w:spacing w:val="-1"/>
          <w:w w:val="93"/>
        </w:rPr>
        <w:t>r</w:t>
      </w:r>
      <w:r w:rsidRPr="00890083">
        <w:rPr>
          <w:rFonts w:asciiTheme="minorHAnsi" w:hAnsiTheme="minorHAnsi"/>
          <w:spacing w:val="-1"/>
          <w:w w:val="97"/>
        </w:rPr>
        <w:t>z</w:t>
      </w:r>
      <w:r w:rsidRPr="00890083">
        <w:rPr>
          <w:rFonts w:asciiTheme="minorHAnsi" w:hAnsiTheme="minorHAnsi"/>
          <w:w w:val="58"/>
        </w:rPr>
        <w:t>.</w:t>
      </w:r>
      <w:r w:rsidRPr="00890083">
        <w:rPr>
          <w:rFonts w:asciiTheme="minorHAnsi" w:hAnsiTheme="minorHAnsi"/>
          <w:spacing w:val="1"/>
        </w:rPr>
        <w:t xml:space="preserve"> </w:t>
      </w:r>
      <w:r w:rsidRPr="00890083">
        <w:rPr>
          <w:rFonts w:asciiTheme="minorHAnsi" w:hAnsiTheme="minorHAnsi"/>
          <w:spacing w:val="-1"/>
          <w:w w:val="108"/>
        </w:rPr>
        <w:t>U</w:t>
      </w:r>
      <w:r w:rsidRPr="00890083">
        <w:rPr>
          <w:rFonts w:asciiTheme="minorHAnsi" w:hAnsiTheme="minorHAnsi"/>
          <w:w w:val="105"/>
        </w:rPr>
        <w:t>E</w:t>
      </w:r>
      <w:r w:rsidRPr="00890083">
        <w:rPr>
          <w:rFonts w:asciiTheme="minorHAnsi" w:hAnsiTheme="minorHAnsi"/>
          <w:spacing w:val="5"/>
        </w:rPr>
        <w:t xml:space="preserve"> </w:t>
      </w:r>
      <w:r w:rsidRPr="00890083">
        <w:rPr>
          <w:rFonts w:asciiTheme="minorHAnsi" w:hAnsiTheme="minorHAnsi"/>
          <w:w w:val="105"/>
        </w:rPr>
        <w:t>L</w:t>
      </w:r>
      <w:r w:rsidRPr="00890083">
        <w:rPr>
          <w:rFonts w:asciiTheme="minorHAnsi" w:hAnsiTheme="minorHAnsi"/>
          <w:spacing w:val="-1"/>
          <w:w w:val="56"/>
        </w:rPr>
        <w:t>11</w:t>
      </w:r>
      <w:r w:rsidRPr="00890083">
        <w:rPr>
          <w:rFonts w:asciiTheme="minorHAnsi" w:hAnsiTheme="minorHAnsi"/>
          <w:w w:val="95"/>
        </w:rPr>
        <w:t>9</w:t>
      </w:r>
      <w:r w:rsidRPr="00890083">
        <w:rPr>
          <w:rFonts w:asciiTheme="minorHAnsi" w:hAnsiTheme="minorHAnsi"/>
          <w:spacing w:val="1"/>
          <w:w w:val="73"/>
        </w:rPr>
        <w:t>/</w:t>
      </w:r>
      <w:r w:rsidRPr="00890083">
        <w:rPr>
          <w:rFonts w:asciiTheme="minorHAnsi" w:hAnsiTheme="minorHAnsi"/>
          <w:spacing w:val="-1"/>
          <w:w w:val="56"/>
        </w:rPr>
        <w:t>1</w:t>
      </w:r>
      <w:r w:rsidRPr="00890083">
        <w:rPr>
          <w:rFonts w:asciiTheme="minorHAnsi" w:hAnsiTheme="minorHAnsi"/>
          <w:w w:val="72"/>
        </w:rPr>
        <w:t>)</w:t>
      </w:r>
      <w:r w:rsidRPr="00890083">
        <w:rPr>
          <w:rFonts w:asciiTheme="minorHAnsi" w:hAnsiTheme="minorHAnsi"/>
          <w:w w:val="58"/>
        </w:rPr>
        <w:t>.</w:t>
      </w:r>
    </w:p>
    <w:p w:rsidR="0038482B" w:rsidRPr="00890083" w:rsidRDefault="0038482B" w:rsidP="0038482B">
      <w:pPr>
        <w:pStyle w:val="Tekstpodstawowy"/>
        <w:spacing w:before="126"/>
        <w:ind w:left="4548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  <w:w w:val="95"/>
        </w:rPr>
        <w:t>§ 9</w:t>
      </w:r>
    </w:p>
    <w:p w:rsidR="0038482B" w:rsidRPr="00890083" w:rsidRDefault="0038482B" w:rsidP="0038482B">
      <w:pPr>
        <w:pStyle w:val="Tekstpodstawowy"/>
        <w:spacing w:before="164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W sprawach nie uregulowanych postanowieniami umowy zastosowanie mieć będą przepisy Kodeksu cywilnego.</w:t>
      </w:r>
    </w:p>
    <w:p w:rsidR="0038482B" w:rsidRPr="00890083" w:rsidRDefault="0038482B" w:rsidP="0038482B">
      <w:pPr>
        <w:pStyle w:val="Tekstpodstawowy"/>
        <w:spacing w:before="214"/>
        <w:ind w:left="4498"/>
        <w:rPr>
          <w:rFonts w:asciiTheme="minorHAnsi" w:hAnsiTheme="minorHAnsi"/>
        </w:rPr>
      </w:pPr>
      <w:r w:rsidRPr="00890083">
        <w:rPr>
          <w:rFonts w:asciiTheme="minorHAnsi" w:hAnsiTheme="minorHAnsi"/>
          <w:w w:val="90"/>
        </w:rPr>
        <w:t>§ 10</w:t>
      </w:r>
    </w:p>
    <w:p w:rsidR="0038482B" w:rsidRPr="00890083" w:rsidRDefault="0038482B" w:rsidP="0038482B">
      <w:pPr>
        <w:pStyle w:val="Tekstpodstawowy"/>
        <w:spacing w:before="164" w:line="278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Ewentualne spory, mogące wyniknąć na tle wykonania umowy będą rozstrzygane przez sąd właściwy miejscowo dla siedziby Zleceniobiorcy.</w:t>
      </w:r>
    </w:p>
    <w:p w:rsidR="0038482B" w:rsidRPr="00890083" w:rsidRDefault="0038482B" w:rsidP="0038482B">
      <w:pPr>
        <w:pStyle w:val="Tekstpodstawowy"/>
        <w:spacing w:before="118"/>
        <w:ind w:left="4534"/>
        <w:rPr>
          <w:rFonts w:asciiTheme="minorHAnsi" w:hAnsiTheme="minorHAnsi"/>
        </w:rPr>
      </w:pPr>
      <w:r w:rsidRPr="00890083">
        <w:rPr>
          <w:rFonts w:asciiTheme="minorHAnsi" w:hAnsiTheme="minorHAnsi"/>
          <w:w w:val="75"/>
        </w:rPr>
        <w:t>§ 11</w:t>
      </w:r>
    </w:p>
    <w:p w:rsidR="0038482B" w:rsidRPr="00890083" w:rsidRDefault="0038482B" w:rsidP="0038482B">
      <w:pPr>
        <w:pStyle w:val="Tekstpodstawowy"/>
        <w:spacing w:before="164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>Wszelkie zmiany postanowień niniejszej umowy pod rygorem nieważności wymagają formy pisemnej.</w:t>
      </w:r>
    </w:p>
    <w:p w:rsidR="0038482B" w:rsidRPr="00890083" w:rsidRDefault="0038482B" w:rsidP="0038482B">
      <w:pPr>
        <w:pStyle w:val="Tekstpodstawowy"/>
        <w:spacing w:before="237"/>
        <w:ind w:left="4510"/>
        <w:rPr>
          <w:rFonts w:asciiTheme="minorHAnsi" w:hAnsiTheme="minorHAnsi"/>
        </w:rPr>
      </w:pPr>
      <w:r w:rsidRPr="00890083">
        <w:rPr>
          <w:rFonts w:asciiTheme="minorHAnsi" w:hAnsiTheme="minorHAnsi"/>
          <w:w w:val="85"/>
        </w:rPr>
        <w:t>§ 12</w:t>
      </w:r>
    </w:p>
    <w:p w:rsidR="0038482B" w:rsidRPr="00890083" w:rsidRDefault="0038482B" w:rsidP="0038482B">
      <w:pPr>
        <w:pStyle w:val="Tekstpodstawowy"/>
        <w:tabs>
          <w:tab w:val="left" w:pos="1332"/>
          <w:tab w:val="left" w:pos="3079"/>
          <w:tab w:val="left" w:pos="3497"/>
          <w:tab w:val="left" w:pos="4524"/>
          <w:tab w:val="left" w:pos="6819"/>
          <w:tab w:val="left" w:pos="8933"/>
        </w:tabs>
        <w:spacing w:before="167" w:line="276" w:lineRule="auto"/>
        <w:ind w:left="-283" w:right="-454"/>
        <w:jc w:val="both"/>
        <w:rPr>
          <w:rFonts w:asciiTheme="minorHAnsi" w:hAnsiTheme="minorHAnsi"/>
        </w:rPr>
      </w:pPr>
      <w:r w:rsidRPr="00890083">
        <w:rPr>
          <w:rFonts w:asciiTheme="minorHAnsi" w:hAnsiTheme="minorHAnsi"/>
        </w:rPr>
        <w:t xml:space="preserve">Umowę sporządzono w dwóch jednobrzmiących egzemplarzach, </w:t>
      </w:r>
      <w:r w:rsidRPr="00890083">
        <w:rPr>
          <w:rFonts w:asciiTheme="minorHAnsi" w:hAnsiTheme="minorHAnsi"/>
          <w:spacing w:val="-8"/>
        </w:rPr>
        <w:t xml:space="preserve">po </w:t>
      </w:r>
      <w:r w:rsidRPr="00890083">
        <w:rPr>
          <w:rFonts w:asciiTheme="minorHAnsi" w:hAnsiTheme="minorHAnsi"/>
        </w:rPr>
        <w:t>jednym</w:t>
      </w:r>
      <w:r w:rsidRPr="00890083">
        <w:rPr>
          <w:rFonts w:asciiTheme="minorHAnsi" w:hAnsiTheme="minorHAnsi"/>
          <w:spacing w:val="-23"/>
        </w:rPr>
        <w:t xml:space="preserve"> </w:t>
      </w:r>
      <w:r w:rsidRPr="00890083">
        <w:rPr>
          <w:rFonts w:asciiTheme="minorHAnsi" w:hAnsiTheme="minorHAnsi"/>
        </w:rPr>
        <w:t>dla</w:t>
      </w:r>
      <w:r w:rsidRPr="00890083">
        <w:rPr>
          <w:rFonts w:asciiTheme="minorHAnsi" w:hAnsiTheme="minorHAnsi"/>
          <w:spacing w:val="-23"/>
        </w:rPr>
        <w:t xml:space="preserve"> </w:t>
      </w:r>
      <w:r w:rsidRPr="00890083">
        <w:rPr>
          <w:rFonts w:asciiTheme="minorHAnsi" w:hAnsiTheme="minorHAnsi"/>
        </w:rPr>
        <w:t>każdej</w:t>
      </w:r>
      <w:r w:rsidRPr="00890083">
        <w:rPr>
          <w:rFonts w:asciiTheme="minorHAnsi" w:hAnsiTheme="minorHAnsi"/>
          <w:spacing w:val="-23"/>
        </w:rPr>
        <w:t xml:space="preserve"> </w:t>
      </w:r>
      <w:r w:rsidRPr="00890083">
        <w:rPr>
          <w:rFonts w:asciiTheme="minorHAnsi" w:hAnsiTheme="minorHAnsi"/>
        </w:rPr>
        <w:t>ze</w:t>
      </w:r>
      <w:r w:rsidRPr="00890083">
        <w:rPr>
          <w:rFonts w:asciiTheme="minorHAnsi" w:hAnsiTheme="minorHAnsi"/>
          <w:spacing w:val="-24"/>
        </w:rPr>
        <w:t xml:space="preserve"> </w:t>
      </w:r>
      <w:r w:rsidRPr="00890083">
        <w:rPr>
          <w:rFonts w:asciiTheme="minorHAnsi" w:hAnsiTheme="minorHAnsi"/>
        </w:rPr>
        <w:t>stron.</w:t>
      </w:r>
    </w:p>
    <w:p w:rsidR="0038482B" w:rsidRPr="00890083" w:rsidRDefault="0038482B" w:rsidP="0038482B">
      <w:pPr>
        <w:pStyle w:val="Tekstpodstawowy"/>
        <w:ind w:left="0"/>
        <w:rPr>
          <w:rFonts w:asciiTheme="minorHAnsi" w:hAnsiTheme="minorHAnsi"/>
        </w:rPr>
      </w:pPr>
    </w:p>
    <w:p w:rsidR="0038482B" w:rsidRPr="00890083" w:rsidRDefault="0038482B" w:rsidP="0038482B">
      <w:pPr>
        <w:pStyle w:val="Tekstpodstawowy"/>
        <w:ind w:left="0"/>
        <w:rPr>
          <w:rFonts w:asciiTheme="minorHAnsi" w:hAnsiTheme="minorHAnsi"/>
        </w:rPr>
      </w:pPr>
    </w:p>
    <w:p w:rsidR="0038482B" w:rsidRPr="00890083" w:rsidRDefault="0038482B" w:rsidP="0038482B">
      <w:pPr>
        <w:pStyle w:val="Tekstpodstawowy"/>
        <w:spacing w:before="7"/>
        <w:ind w:left="0"/>
        <w:rPr>
          <w:rFonts w:asciiTheme="minorHAnsi" w:hAnsiTheme="minorHAnsi"/>
        </w:rPr>
      </w:pPr>
    </w:p>
    <w:p w:rsidR="0038482B" w:rsidRPr="00890083" w:rsidRDefault="0038482B" w:rsidP="0038482B">
      <w:pPr>
        <w:pStyle w:val="Tekstpodstawowy"/>
        <w:tabs>
          <w:tab w:val="left" w:pos="6550"/>
        </w:tabs>
        <w:ind w:left="-283" w:right="-454"/>
        <w:rPr>
          <w:rFonts w:asciiTheme="minorHAnsi" w:hAnsiTheme="minorHAnsi"/>
        </w:rPr>
      </w:pPr>
      <w:r w:rsidRPr="00890083">
        <w:rPr>
          <w:rFonts w:asciiTheme="minorHAnsi" w:hAnsiTheme="minorHAnsi"/>
          <w:b/>
          <w:spacing w:val="-3"/>
          <w:w w:val="94"/>
        </w:rPr>
        <w:t>Z</w:t>
      </w:r>
      <w:r w:rsidRPr="00890083">
        <w:rPr>
          <w:rFonts w:asciiTheme="minorHAnsi" w:hAnsiTheme="minorHAnsi"/>
          <w:b/>
          <w:spacing w:val="-3"/>
          <w:w w:val="105"/>
        </w:rPr>
        <w:t>LE</w:t>
      </w:r>
      <w:r w:rsidRPr="00890083">
        <w:rPr>
          <w:rFonts w:asciiTheme="minorHAnsi" w:hAnsiTheme="minorHAnsi"/>
          <w:b/>
          <w:spacing w:val="-3"/>
          <w:w w:val="102"/>
        </w:rPr>
        <w:t>C</w:t>
      </w:r>
      <w:r w:rsidRPr="00890083">
        <w:rPr>
          <w:rFonts w:asciiTheme="minorHAnsi" w:hAnsiTheme="minorHAnsi"/>
          <w:b/>
          <w:spacing w:val="-3"/>
          <w:w w:val="105"/>
        </w:rPr>
        <w:t>E</w:t>
      </w:r>
      <w:r w:rsidRPr="00890083">
        <w:rPr>
          <w:rFonts w:asciiTheme="minorHAnsi" w:hAnsiTheme="minorHAnsi"/>
          <w:b/>
          <w:spacing w:val="-3"/>
          <w:w w:val="108"/>
        </w:rPr>
        <w:t>N</w:t>
      </w:r>
      <w:r w:rsidR="00841FC8">
        <w:rPr>
          <w:rFonts w:asciiTheme="minorHAnsi" w:hAnsiTheme="minorHAnsi"/>
          <w:b/>
          <w:spacing w:val="-3"/>
          <w:w w:val="71"/>
        </w:rPr>
        <w:t>I</w:t>
      </w:r>
      <w:r w:rsidRPr="00890083">
        <w:rPr>
          <w:rFonts w:asciiTheme="minorHAnsi" w:hAnsiTheme="minorHAnsi"/>
          <w:b/>
          <w:spacing w:val="-5"/>
          <w:w w:val="106"/>
        </w:rPr>
        <w:t>O</w:t>
      </w:r>
      <w:r w:rsidRPr="00890083">
        <w:rPr>
          <w:rFonts w:asciiTheme="minorHAnsi" w:hAnsiTheme="minorHAnsi"/>
          <w:b/>
          <w:spacing w:val="-1"/>
          <w:w w:val="109"/>
        </w:rPr>
        <w:t>B</w:t>
      </w:r>
      <w:r w:rsidRPr="00890083">
        <w:rPr>
          <w:rFonts w:asciiTheme="minorHAnsi" w:hAnsiTheme="minorHAnsi"/>
          <w:b/>
          <w:spacing w:val="-3"/>
          <w:w w:val="71"/>
        </w:rPr>
        <w:t>I</w:t>
      </w:r>
      <w:r w:rsidRPr="00890083">
        <w:rPr>
          <w:rFonts w:asciiTheme="minorHAnsi" w:hAnsiTheme="minorHAnsi"/>
          <w:b/>
          <w:spacing w:val="-5"/>
          <w:w w:val="106"/>
        </w:rPr>
        <w:t>O</w:t>
      </w:r>
      <w:r w:rsidRPr="00890083">
        <w:rPr>
          <w:rFonts w:asciiTheme="minorHAnsi" w:hAnsiTheme="minorHAnsi"/>
          <w:b/>
          <w:spacing w:val="-1"/>
          <w:w w:val="103"/>
        </w:rPr>
        <w:t>R</w:t>
      </w:r>
      <w:r w:rsidRPr="00890083">
        <w:rPr>
          <w:rFonts w:asciiTheme="minorHAnsi" w:hAnsiTheme="minorHAnsi"/>
          <w:b/>
          <w:spacing w:val="-5"/>
          <w:w w:val="102"/>
        </w:rPr>
        <w:t>C</w:t>
      </w:r>
      <w:r w:rsidRPr="00890083">
        <w:rPr>
          <w:rFonts w:asciiTheme="minorHAnsi" w:hAnsiTheme="minorHAnsi"/>
          <w:b/>
          <w:spacing w:val="-2"/>
          <w:w w:val="104"/>
        </w:rPr>
        <w:t>A</w:t>
      </w:r>
      <w:r w:rsidRPr="00890083">
        <w:rPr>
          <w:rFonts w:asciiTheme="minorHAnsi" w:hAnsiTheme="minorHAnsi"/>
          <w:b/>
          <w:w w:val="46"/>
        </w:rPr>
        <w:t>:</w:t>
      </w:r>
      <w:r w:rsidRPr="00890083">
        <w:rPr>
          <w:rFonts w:asciiTheme="minorHAnsi" w:hAnsiTheme="minorHAnsi"/>
          <w:b/>
        </w:rPr>
        <w:tab/>
      </w:r>
      <w:r w:rsidR="00985168">
        <w:rPr>
          <w:rFonts w:asciiTheme="minorHAnsi" w:hAnsiTheme="minorHAnsi"/>
          <w:b/>
        </w:rPr>
        <w:tab/>
      </w:r>
      <w:r w:rsidRPr="00890083">
        <w:rPr>
          <w:rFonts w:asciiTheme="minorHAnsi" w:hAnsiTheme="minorHAnsi"/>
          <w:b/>
          <w:spacing w:val="-3"/>
          <w:w w:val="94"/>
        </w:rPr>
        <w:t>Z</w:t>
      </w:r>
      <w:r w:rsidRPr="00890083">
        <w:rPr>
          <w:rFonts w:asciiTheme="minorHAnsi" w:hAnsiTheme="minorHAnsi"/>
          <w:b/>
          <w:spacing w:val="-3"/>
          <w:w w:val="105"/>
        </w:rPr>
        <w:t>LE</w:t>
      </w:r>
      <w:r w:rsidRPr="00890083">
        <w:rPr>
          <w:rFonts w:asciiTheme="minorHAnsi" w:hAnsiTheme="minorHAnsi"/>
          <w:b/>
          <w:spacing w:val="-3"/>
          <w:w w:val="102"/>
        </w:rPr>
        <w:t>C</w:t>
      </w:r>
      <w:r w:rsidRPr="00890083">
        <w:rPr>
          <w:rFonts w:asciiTheme="minorHAnsi" w:hAnsiTheme="minorHAnsi"/>
          <w:b/>
          <w:spacing w:val="-3"/>
          <w:w w:val="105"/>
        </w:rPr>
        <w:t>E</w:t>
      </w:r>
      <w:r w:rsidRPr="00890083">
        <w:rPr>
          <w:rFonts w:asciiTheme="minorHAnsi" w:hAnsiTheme="minorHAnsi"/>
          <w:b/>
          <w:spacing w:val="-3"/>
          <w:w w:val="108"/>
        </w:rPr>
        <w:t>N</w:t>
      </w:r>
      <w:r w:rsidRPr="00890083">
        <w:rPr>
          <w:rFonts w:asciiTheme="minorHAnsi" w:hAnsiTheme="minorHAnsi"/>
          <w:b/>
          <w:spacing w:val="-3"/>
          <w:w w:val="71"/>
        </w:rPr>
        <w:t>I</w:t>
      </w:r>
      <w:r w:rsidRPr="00890083">
        <w:rPr>
          <w:rFonts w:asciiTheme="minorHAnsi" w:hAnsiTheme="minorHAnsi"/>
          <w:b/>
          <w:spacing w:val="-5"/>
          <w:w w:val="106"/>
        </w:rPr>
        <w:t>O</w:t>
      </w:r>
      <w:r w:rsidRPr="00890083">
        <w:rPr>
          <w:rFonts w:asciiTheme="minorHAnsi" w:hAnsiTheme="minorHAnsi"/>
          <w:b/>
          <w:spacing w:val="-4"/>
          <w:w w:val="107"/>
        </w:rPr>
        <w:t>D</w:t>
      </w:r>
      <w:r w:rsidRPr="00890083">
        <w:rPr>
          <w:rFonts w:asciiTheme="minorHAnsi" w:hAnsiTheme="minorHAnsi"/>
          <w:b/>
          <w:spacing w:val="-2"/>
          <w:w w:val="104"/>
        </w:rPr>
        <w:t>A</w:t>
      </w:r>
      <w:r w:rsidRPr="00890083">
        <w:rPr>
          <w:rFonts w:asciiTheme="minorHAnsi" w:hAnsiTheme="minorHAnsi"/>
          <w:b/>
          <w:spacing w:val="-5"/>
          <w:w w:val="112"/>
        </w:rPr>
        <w:t>W</w:t>
      </w:r>
      <w:r w:rsidRPr="00890083">
        <w:rPr>
          <w:rFonts w:asciiTheme="minorHAnsi" w:hAnsiTheme="minorHAnsi"/>
          <w:b/>
          <w:spacing w:val="-3"/>
          <w:w w:val="102"/>
        </w:rPr>
        <w:t>C</w:t>
      </w:r>
      <w:r w:rsidRPr="00890083">
        <w:rPr>
          <w:rFonts w:asciiTheme="minorHAnsi" w:hAnsiTheme="minorHAnsi"/>
          <w:b/>
          <w:spacing w:val="-4"/>
          <w:w w:val="104"/>
        </w:rPr>
        <w:t>A</w:t>
      </w:r>
      <w:r>
        <w:rPr>
          <w:rFonts w:asciiTheme="minorHAnsi" w:hAnsiTheme="minorHAnsi"/>
          <w:b/>
          <w:spacing w:val="-4"/>
          <w:w w:val="104"/>
        </w:rPr>
        <w:t>:</w:t>
      </w:r>
    </w:p>
    <w:p w:rsidR="007E360C" w:rsidRDefault="007E360C"/>
    <w:sectPr w:rsidR="007E360C" w:rsidSect="0038482B">
      <w:headerReference w:type="default" r:id="rId7"/>
      <w:pgSz w:w="11906" w:h="16838"/>
      <w:pgMar w:top="1701" w:right="1417" w:bottom="1417" w:left="1417" w:header="708" w:footer="1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F3" w:rsidRDefault="002A44F3" w:rsidP="007E360C">
      <w:r>
        <w:separator/>
      </w:r>
    </w:p>
  </w:endnote>
  <w:endnote w:type="continuationSeparator" w:id="0">
    <w:p w:rsidR="002A44F3" w:rsidRDefault="002A44F3" w:rsidP="007E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F3" w:rsidRDefault="002A44F3" w:rsidP="007E360C">
      <w:r>
        <w:separator/>
      </w:r>
    </w:p>
  </w:footnote>
  <w:footnote w:type="continuationSeparator" w:id="0">
    <w:p w:rsidR="002A44F3" w:rsidRDefault="002A44F3" w:rsidP="007E3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0C" w:rsidRDefault="007E360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-865929</wp:posOffset>
          </wp:positionH>
          <wp:positionV relativeFrom="paragraph">
            <wp:posOffset>-424180</wp:posOffset>
          </wp:positionV>
          <wp:extent cx="7521077" cy="10634133"/>
          <wp:effectExtent l="0" t="0" r="381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stopki do umowy tel. do biu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76" cy="10650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60C" w:rsidRDefault="007E36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A4197"/>
    <w:multiLevelType w:val="hybridMultilevel"/>
    <w:tmpl w:val="EF56466A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 w15:restartNumberingAfterBreak="0">
    <w:nsid w:val="403746EB"/>
    <w:multiLevelType w:val="hybridMultilevel"/>
    <w:tmpl w:val="AF70121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EC"/>
    <w:rsid w:val="000E3996"/>
    <w:rsid w:val="0015055E"/>
    <w:rsid w:val="002A44F3"/>
    <w:rsid w:val="0038482B"/>
    <w:rsid w:val="007E360C"/>
    <w:rsid w:val="00841FC8"/>
    <w:rsid w:val="0086477D"/>
    <w:rsid w:val="00985168"/>
    <w:rsid w:val="009D19EC"/>
    <w:rsid w:val="00A27802"/>
    <w:rsid w:val="00AF30AC"/>
    <w:rsid w:val="00BE07E9"/>
    <w:rsid w:val="00BF0B6E"/>
    <w:rsid w:val="00D81624"/>
    <w:rsid w:val="00D84007"/>
    <w:rsid w:val="00EA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38E60E-1DEC-4C8E-9DD8-A08D075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38482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6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360C"/>
  </w:style>
  <w:style w:type="paragraph" w:styleId="Stopka">
    <w:name w:val="footer"/>
    <w:basedOn w:val="Normalny"/>
    <w:link w:val="StopkaZnak"/>
    <w:uiPriority w:val="99"/>
    <w:unhideWhenUsed/>
    <w:rsid w:val="007E36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60C"/>
  </w:style>
  <w:style w:type="paragraph" w:styleId="Tekstpodstawowy">
    <w:name w:val="Body Text"/>
    <w:basedOn w:val="Normalny"/>
    <w:link w:val="TekstpodstawowyZnak"/>
    <w:uiPriority w:val="1"/>
    <w:qFormat/>
    <w:rsid w:val="0038482B"/>
    <w:pPr>
      <w:ind w:left="175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482B"/>
    <w:rPr>
      <w:rFonts w:ascii="Verdana" w:eastAsia="Verdana" w:hAnsi="Verdana" w:cs="Verdana"/>
      <w:sz w:val="24"/>
      <w:szCs w:val="24"/>
    </w:rPr>
  </w:style>
  <w:style w:type="paragraph" w:styleId="Akapitzlist">
    <w:name w:val="List Paragraph"/>
    <w:basedOn w:val="Normalny"/>
    <w:uiPriority w:val="1"/>
    <w:qFormat/>
    <w:rsid w:val="0038482B"/>
    <w:pPr>
      <w:spacing w:before="40"/>
      <w:ind w:left="1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Kubiak FRDL</dc:creator>
  <cp:keywords/>
  <dc:description/>
  <cp:lastModifiedBy>FRDL-AS</cp:lastModifiedBy>
  <cp:revision>2</cp:revision>
  <dcterms:created xsi:type="dcterms:W3CDTF">2022-12-15T11:12:00Z</dcterms:created>
  <dcterms:modified xsi:type="dcterms:W3CDTF">2022-12-15T11:12:00Z</dcterms:modified>
</cp:coreProperties>
</file>